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49AB7" w14:textId="3E248259" w:rsidR="005D106A" w:rsidRDefault="00FE00D4"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020B6F50" wp14:editId="0BBA0ABC">
            <wp:extent cx="6013046" cy="88010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3046" cy="88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0333A" w14:textId="77777777" w:rsidR="005D106A" w:rsidRDefault="005D106A">
      <w:pPr>
        <w:pStyle w:val="BodyText"/>
        <w:rPr>
          <w:rFonts w:ascii="Times New Roman"/>
          <w:sz w:val="20"/>
        </w:rPr>
      </w:pPr>
    </w:p>
    <w:p w14:paraId="438F176A" w14:textId="77777777" w:rsidR="005D106A" w:rsidRDefault="005D106A">
      <w:pPr>
        <w:pStyle w:val="BodyText"/>
        <w:rPr>
          <w:rFonts w:ascii="Times New Roman"/>
          <w:sz w:val="28"/>
        </w:rPr>
      </w:pPr>
    </w:p>
    <w:p w14:paraId="14C27C4E" w14:textId="1C134C96" w:rsidR="00951DEA" w:rsidRPr="009F3FD7" w:rsidRDefault="00951DEA" w:rsidP="00951DEA">
      <w:pPr>
        <w:pStyle w:val="BodyText"/>
        <w:jc w:val="center"/>
        <w:rPr>
          <w:b/>
          <w:sz w:val="36"/>
          <w:szCs w:val="36"/>
        </w:rPr>
      </w:pPr>
      <w:r w:rsidRPr="009F3FD7">
        <w:rPr>
          <w:b/>
          <w:sz w:val="36"/>
          <w:szCs w:val="36"/>
        </w:rPr>
        <w:t>Pilot Funding for Translational Science</w:t>
      </w:r>
      <w:r>
        <w:rPr>
          <w:b/>
          <w:sz w:val="36"/>
          <w:szCs w:val="36"/>
        </w:rPr>
        <w:t>:</w:t>
      </w:r>
      <w:r w:rsidRPr="009F3FD7">
        <w:rPr>
          <w:b/>
          <w:sz w:val="36"/>
          <w:szCs w:val="36"/>
        </w:rPr>
        <w:t xml:space="preserve"> </w:t>
      </w:r>
    </w:p>
    <w:p w14:paraId="56CF4F83" w14:textId="4342B500" w:rsidR="00547DF3" w:rsidRDefault="00951DEA" w:rsidP="00951DEA">
      <w:pPr>
        <w:pStyle w:val="BodyText"/>
        <w:jc w:val="center"/>
        <w:rPr>
          <w:b/>
        </w:rPr>
      </w:pPr>
      <w:r w:rsidRPr="009F3FD7">
        <w:rPr>
          <w:bCs/>
          <w:sz w:val="36"/>
        </w:rPr>
        <w:t xml:space="preserve">Application </w:t>
      </w:r>
      <w:r w:rsidR="00A10F84" w:rsidRPr="009F3FD7">
        <w:rPr>
          <w:bCs/>
          <w:sz w:val="36"/>
        </w:rPr>
        <w:t>Scope and Style Guide</w:t>
      </w:r>
    </w:p>
    <w:p w14:paraId="22E06F8C" w14:textId="77777777" w:rsidR="00547DF3" w:rsidRPr="009561D7" w:rsidRDefault="00547DF3" w:rsidP="009561D7">
      <w:pPr>
        <w:pStyle w:val="BodyText"/>
        <w:jc w:val="center"/>
        <w:rPr>
          <w:b/>
        </w:rPr>
      </w:pPr>
    </w:p>
    <w:p w14:paraId="100E8B49" w14:textId="77777777" w:rsidR="005D106A" w:rsidRDefault="005D106A">
      <w:pPr>
        <w:pStyle w:val="BodyText"/>
        <w:spacing w:before="9"/>
        <w:rPr>
          <w:b/>
          <w:sz w:val="23"/>
        </w:rPr>
      </w:pPr>
    </w:p>
    <w:p w14:paraId="19021DC1" w14:textId="290DA328" w:rsidR="005D106A" w:rsidRPr="009F3FD7" w:rsidRDefault="00FE00D4" w:rsidP="005C5CDC">
      <w:pPr>
        <w:ind w:left="840" w:right="1116"/>
        <w:jc w:val="both"/>
        <w:rPr>
          <w:iCs/>
          <w:sz w:val="24"/>
        </w:rPr>
      </w:pPr>
      <w:r w:rsidRPr="009F3FD7">
        <w:rPr>
          <w:iCs/>
          <w:sz w:val="24"/>
        </w:rPr>
        <w:t>The UK Center for Clinical and Translational Science (CCTS) is now accepting applications for Pilot Projects</w:t>
      </w:r>
      <w:r w:rsidR="00951DEA">
        <w:rPr>
          <w:iCs/>
          <w:sz w:val="24"/>
        </w:rPr>
        <w:t xml:space="preserve"> on a rolling basis with no set deadline</w:t>
      </w:r>
      <w:r w:rsidR="004824E1">
        <w:rPr>
          <w:iCs/>
          <w:sz w:val="24"/>
        </w:rPr>
        <w:t>, category, or budget</w:t>
      </w:r>
      <w:r w:rsidR="00951DEA">
        <w:rPr>
          <w:iCs/>
          <w:sz w:val="24"/>
        </w:rPr>
        <w:t>; you can apply any time</w:t>
      </w:r>
      <w:r w:rsidR="004824E1">
        <w:rPr>
          <w:iCs/>
          <w:sz w:val="24"/>
        </w:rPr>
        <w:t xml:space="preserve">, with any project that meets the criteria outlined in this guide. </w:t>
      </w:r>
      <w:r w:rsidRPr="009F3FD7">
        <w:rPr>
          <w:iCs/>
          <w:sz w:val="24"/>
        </w:rPr>
        <w:t xml:space="preserve">This </w:t>
      </w:r>
      <w:r w:rsidR="005C5CDC" w:rsidRPr="009F3FD7">
        <w:rPr>
          <w:iCs/>
          <w:sz w:val="24"/>
        </w:rPr>
        <w:t xml:space="preserve">is a new </w:t>
      </w:r>
      <w:r w:rsidRPr="009F3FD7">
        <w:rPr>
          <w:iCs/>
          <w:sz w:val="24"/>
        </w:rPr>
        <w:t xml:space="preserve">funding mechanism </w:t>
      </w:r>
      <w:r w:rsidR="005C5CDC" w:rsidRPr="009F3FD7">
        <w:rPr>
          <w:iCs/>
          <w:sz w:val="24"/>
        </w:rPr>
        <w:t xml:space="preserve">designed </w:t>
      </w:r>
      <w:r w:rsidRPr="009F3FD7">
        <w:rPr>
          <w:iCs/>
          <w:sz w:val="24"/>
        </w:rPr>
        <w:t xml:space="preserve">to provide resources </w:t>
      </w:r>
      <w:r w:rsidR="00951DEA">
        <w:rPr>
          <w:iCs/>
          <w:sz w:val="24"/>
        </w:rPr>
        <w:t>for</w:t>
      </w:r>
      <w:r w:rsidR="006C0D91" w:rsidRPr="009F3FD7">
        <w:rPr>
          <w:iCs/>
          <w:sz w:val="24"/>
        </w:rPr>
        <w:t xml:space="preserve"> projects that focus on</w:t>
      </w:r>
      <w:r w:rsidRPr="009F3FD7">
        <w:rPr>
          <w:iCs/>
          <w:sz w:val="24"/>
        </w:rPr>
        <w:t xml:space="preserve"> </w:t>
      </w:r>
      <w:r w:rsidR="00B1632F" w:rsidRPr="009F3FD7">
        <w:rPr>
          <w:iCs/>
          <w:sz w:val="24"/>
        </w:rPr>
        <w:t>translational science</w:t>
      </w:r>
      <w:r w:rsidR="006C0D91" w:rsidRPr="009F3FD7">
        <w:rPr>
          <w:iCs/>
          <w:sz w:val="24"/>
        </w:rPr>
        <w:t>.</w:t>
      </w:r>
      <w:r w:rsidR="00614634" w:rsidRPr="009F3FD7">
        <w:rPr>
          <w:iCs/>
          <w:sz w:val="24"/>
        </w:rPr>
        <w:t xml:space="preserve"> </w:t>
      </w:r>
      <w:r w:rsidR="006C0D91" w:rsidRPr="009F3FD7">
        <w:rPr>
          <w:iCs/>
          <w:sz w:val="24"/>
        </w:rPr>
        <w:t xml:space="preserve">The </w:t>
      </w:r>
      <w:r w:rsidR="00B1632F" w:rsidRPr="009F3FD7">
        <w:rPr>
          <w:iCs/>
          <w:sz w:val="24"/>
        </w:rPr>
        <w:t xml:space="preserve">goal </w:t>
      </w:r>
      <w:r w:rsidR="006C0D91" w:rsidRPr="009F3FD7">
        <w:rPr>
          <w:iCs/>
          <w:sz w:val="24"/>
        </w:rPr>
        <w:t xml:space="preserve">is to </w:t>
      </w:r>
      <w:r w:rsidR="005C5CDC" w:rsidRPr="009F3FD7">
        <w:rPr>
          <w:iCs/>
          <w:sz w:val="24"/>
        </w:rPr>
        <w:t>develop</w:t>
      </w:r>
      <w:r w:rsidR="00B1632F" w:rsidRPr="009F3FD7">
        <w:rPr>
          <w:iCs/>
          <w:sz w:val="24"/>
        </w:rPr>
        <w:t xml:space="preserve"> these </w:t>
      </w:r>
      <w:r w:rsidR="006C0D91" w:rsidRPr="009F3FD7">
        <w:rPr>
          <w:iCs/>
          <w:sz w:val="24"/>
        </w:rPr>
        <w:t xml:space="preserve">translational science </w:t>
      </w:r>
      <w:r w:rsidR="00B1632F" w:rsidRPr="009F3FD7">
        <w:rPr>
          <w:iCs/>
          <w:sz w:val="24"/>
        </w:rPr>
        <w:t xml:space="preserve">Pilot Projects into </w:t>
      </w:r>
      <w:r w:rsidR="00547DF3" w:rsidRPr="009F3FD7">
        <w:rPr>
          <w:iCs/>
          <w:sz w:val="24"/>
        </w:rPr>
        <w:t xml:space="preserve">larger </w:t>
      </w:r>
      <w:r w:rsidR="005C5CDC" w:rsidRPr="009F3FD7">
        <w:rPr>
          <w:iCs/>
          <w:sz w:val="24"/>
        </w:rPr>
        <w:t>projects/programs</w:t>
      </w:r>
      <w:r w:rsidR="007C1C6A" w:rsidRPr="009F3FD7">
        <w:rPr>
          <w:iCs/>
          <w:sz w:val="24"/>
        </w:rPr>
        <w:t xml:space="preserve">. </w:t>
      </w:r>
      <w:r w:rsidR="00B1632F" w:rsidRPr="009F3FD7">
        <w:rPr>
          <w:iCs/>
          <w:sz w:val="24"/>
        </w:rPr>
        <w:t xml:space="preserve">The scope and focus of these translational science projects </w:t>
      </w:r>
      <w:r w:rsidR="00A66990" w:rsidRPr="009F3FD7">
        <w:rPr>
          <w:iCs/>
          <w:sz w:val="24"/>
        </w:rPr>
        <w:t>are</w:t>
      </w:r>
      <w:r w:rsidR="005C5CDC" w:rsidRPr="009F3FD7">
        <w:rPr>
          <w:iCs/>
          <w:sz w:val="24"/>
        </w:rPr>
        <w:t xml:space="preserve"> described below.</w:t>
      </w:r>
    </w:p>
    <w:sdt>
      <w:sdtPr>
        <w:rPr>
          <w:rFonts w:ascii="Arial" w:eastAsia="Arial" w:hAnsi="Arial" w:cs="Arial"/>
          <w:color w:val="auto"/>
          <w:sz w:val="22"/>
          <w:szCs w:val="22"/>
          <w:lang w:bidi="en-US"/>
        </w:rPr>
        <w:id w:val="-28743162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F1D7821" w14:textId="77777777" w:rsidR="009D5730" w:rsidRDefault="009D5730" w:rsidP="009D5730">
          <w:pPr>
            <w:pStyle w:val="TOCHeading"/>
          </w:pPr>
          <w:r>
            <w:t>Table of Contents</w:t>
          </w:r>
        </w:p>
        <w:p w14:paraId="07A01DB4" w14:textId="4B7F8773" w:rsidR="008F6066" w:rsidRDefault="009D5730">
          <w:pPr>
            <w:pStyle w:val="TOC1"/>
            <w:tabs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7542956" w:history="1">
            <w:r w:rsidR="008F6066" w:rsidRPr="00811585">
              <w:rPr>
                <w:rStyle w:val="Hyperlink"/>
                <w:noProof/>
              </w:rPr>
              <w:t>SCOPE</w:t>
            </w:r>
            <w:r w:rsidR="008F6066">
              <w:rPr>
                <w:noProof/>
                <w:webHidden/>
              </w:rPr>
              <w:tab/>
            </w:r>
            <w:r w:rsidR="008F6066">
              <w:rPr>
                <w:noProof/>
                <w:webHidden/>
              </w:rPr>
              <w:fldChar w:fldCharType="begin"/>
            </w:r>
            <w:r w:rsidR="008F6066">
              <w:rPr>
                <w:noProof/>
                <w:webHidden/>
              </w:rPr>
              <w:instrText xml:space="preserve"> PAGEREF _Toc177542956 \h </w:instrText>
            </w:r>
            <w:r w:rsidR="008F6066">
              <w:rPr>
                <w:noProof/>
                <w:webHidden/>
              </w:rPr>
            </w:r>
            <w:r w:rsidR="008F6066">
              <w:rPr>
                <w:noProof/>
                <w:webHidden/>
              </w:rPr>
              <w:fldChar w:fldCharType="separate"/>
            </w:r>
            <w:r w:rsidR="00D17092">
              <w:rPr>
                <w:noProof/>
                <w:webHidden/>
              </w:rPr>
              <w:t>2</w:t>
            </w:r>
            <w:r w:rsidR="008F6066">
              <w:rPr>
                <w:noProof/>
                <w:webHidden/>
              </w:rPr>
              <w:fldChar w:fldCharType="end"/>
            </w:r>
          </w:hyperlink>
        </w:p>
        <w:p w14:paraId="24A02EAD" w14:textId="13217D64" w:rsidR="008F6066" w:rsidRDefault="00D17092">
          <w:pPr>
            <w:pStyle w:val="TOC1"/>
            <w:tabs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7542957" w:history="1">
            <w:r w:rsidR="008F6066" w:rsidRPr="00811585">
              <w:rPr>
                <w:rStyle w:val="Hyperlink"/>
                <w:noProof/>
              </w:rPr>
              <w:t xml:space="preserve">AWARD </w:t>
            </w:r>
            <w:r w:rsidR="004824E1">
              <w:rPr>
                <w:rStyle w:val="Hyperlink"/>
                <w:noProof/>
              </w:rPr>
              <w:t>OVERVIEW</w:t>
            </w:r>
            <w:r w:rsidR="008F6066">
              <w:rPr>
                <w:noProof/>
                <w:webHidden/>
              </w:rPr>
              <w:tab/>
            </w:r>
            <w:r w:rsidR="008F6066">
              <w:rPr>
                <w:noProof/>
                <w:webHidden/>
              </w:rPr>
              <w:fldChar w:fldCharType="begin"/>
            </w:r>
            <w:r w:rsidR="008F6066">
              <w:rPr>
                <w:noProof/>
                <w:webHidden/>
              </w:rPr>
              <w:instrText xml:space="preserve"> PAGEREF _Toc177542957 \h </w:instrText>
            </w:r>
            <w:r w:rsidR="008F6066">
              <w:rPr>
                <w:noProof/>
                <w:webHidden/>
              </w:rPr>
            </w:r>
            <w:r w:rsidR="008F606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8F6066">
              <w:rPr>
                <w:noProof/>
                <w:webHidden/>
              </w:rPr>
              <w:fldChar w:fldCharType="end"/>
            </w:r>
          </w:hyperlink>
        </w:p>
        <w:p w14:paraId="0B9E08AE" w14:textId="15324132" w:rsidR="008F6066" w:rsidRDefault="00D17092">
          <w:pPr>
            <w:pStyle w:val="TOC1"/>
            <w:tabs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7542959" w:history="1">
            <w:r w:rsidR="008F6066" w:rsidRPr="00811585">
              <w:rPr>
                <w:rStyle w:val="Hyperlink"/>
                <w:noProof/>
              </w:rPr>
              <w:t>CRITERIA FOR FUNDING</w:t>
            </w:r>
            <w:r w:rsidR="008F6066">
              <w:rPr>
                <w:noProof/>
                <w:webHidden/>
              </w:rPr>
              <w:tab/>
            </w:r>
            <w:r w:rsidR="008F6066">
              <w:rPr>
                <w:noProof/>
                <w:webHidden/>
              </w:rPr>
              <w:fldChar w:fldCharType="begin"/>
            </w:r>
            <w:r w:rsidR="008F6066">
              <w:rPr>
                <w:noProof/>
                <w:webHidden/>
              </w:rPr>
              <w:instrText xml:space="preserve"> PAGEREF _Toc177542959 \h </w:instrText>
            </w:r>
            <w:r w:rsidR="008F6066">
              <w:rPr>
                <w:noProof/>
                <w:webHidden/>
              </w:rPr>
            </w:r>
            <w:r w:rsidR="008F606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8F6066">
              <w:rPr>
                <w:noProof/>
                <w:webHidden/>
              </w:rPr>
              <w:fldChar w:fldCharType="end"/>
            </w:r>
          </w:hyperlink>
        </w:p>
        <w:p w14:paraId="48BFA578" w14:textId="301BE544" w:rsidR="008F6066" w:rsidRDefault="00D17092">
          <w:pPr>
            <w:pStyle w:val="TOC1"/>
            <w:tabs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7542960" w:history="1">
            <w:r w:rsidR="008F6066" w:rsidRPr="00811585">
              <w:rPr>
                <w:rStyle w:val="Hyperlink"/>
                <w:noProof/>
              </w:rPr>
              <w:t>FUNDING INFORMATION</w:t>
            </w:r>
            <w:r w:rsidR="008F6066">
              <w:rPr>
                <w:noProof/>
                <w:webHidden/>
              </w:rPr>
              <w:tab/>
            </w:r>
            <w:r w:rsidR="008F6066">
              <w:rPr>
                <w:noProof/>
                <w:webHidden/>
              </w:rPr>
              <w:fldChar w:fldCharType="begin"/>
            </w:r>
            <w:r w:rsidR="008F6066">
              <w:rPr>
                <w:noProof/>
                <w:webHidden/>
              </w:rPr>
              <w:instrText xml:space="preserve"> PAGEREF _Toc177542960 \h </w:instrText>
            </w:r>
            <w:r w:rsidR="008F6066">
              <w:rPr>
                <w:noProof/>
                <w:webHidden/>
              </w:rPr>
            </w:r>
            <w:r w:rsidR="008F606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8F6066">
              <w:rPr>
                <w:noProof/>
                <w:webHidden/>
              </w:rPr>
              <w:fldChar w:fldCharType="end"/>
            </w:r>
          </w:hyperlink>
        </w:p>
        <w:p w14:paraId="7B3BD783" w14:textId="1561A747" w:rsidR="008F6066" w:rsidRDefault="00D17092">
          <w:pPr>
            <w:pStyle w:val="TOC1"/>
            <w:tabs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7542961" w:history="1">
            <w:r w:rsidR="008F6066" w:rsidRPr="00811585">
              <w:rPr>
                <w:rStyle w:val="Hyperlink"/>
                <w:noProof/>
              </w:rPr>
              <w:t>SUBMISSION INSTRUCTIONS</w:t>
            </w:r>
            <w:r w:rsidR="008F6066">
              <w:rPr>
                <w:noProof/>
                <w:webHidden/>
              </w:rPr>
              <w:tab/>
            </w:r>
            <w:r w:rsidR="008F6066">
              <w:rPr>
                <w:noProof/>
                <w:webHidden/>
              </w:rPr>
              <w:fldChar w:fldCharType="begin"/>
            </w:r>
            <w:r w:rsidR="008F6066">
              <w:rPr>
                <w:noProof/>
                <w:webHidden/>
              </w:rPr>
              <w:instrText xml:space="preserve"> PAGEREF _Toc177542961 \h </w:instrText>
            </w:r>
            <w:r w:rsidR="008F6066">
              <w:rPr>
                <w:noProof/>
                <w:webHidden/>
              </w:rPr>
            </w:r>
            <w:r w:rsidR="008F606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8F6066">
              <w:rPr>
                <w:noProof/>
                <w:webHidden/>
              </w:rPr>
              <w:fldChar w:fldCharType="end"/>
            </w:r>
          </w:hyperlink>
        </w:p>
        <w:p w14:paraId="41C7C483" w14:textId="649B20ED" w:rsidR="008F6066" w:rsidRDefault="00D17092">
          <w:pPr>
            <w:pStyle w:val="TOC1"/>
            <w:tabs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7542962" w:history="1">
            <w:r w:rsidR="008F6066" w:rsidRPr="00811585">
              <w:rPr>
                <w:rStyle w:val="Hyperlink"/>
                <w:noProof/>
              </w:rPr>
              <w:t>APPLICATION SUBMISSION GUIDELINES</w:t>
            </w:r>
            <w:r w:rsidR="008F6066">
              <w:rPr>
                <w:noProof/>
                <w:webHidden/>
              </w:rPr>
              <w:tab/>
            </w:r>
            <w:r w:rsidR="008F6066">
              <w:rPr>
                <w:noProof/>
                <w:webHidden/>
              </w:rPr>
              <w:fldChar w:fldCharType="begin"/>
            </w:r>
            <w:r w:rsidR="008F6066">
              <w:rPr>
                <w:noProof/>
                <w:webHidden/>
              </w:rPr>
              <w:instrText xml:space="preserve"> PAGEREF _Toc177542962 \h </w:instrText>
            </w:r>
            <w:r w:rsidR="008F6066">
              <w:rPr>
                <w:noProof/>
                <w:webHidden/>
              </w:rPr>
            </w:r>
            <w:r w:rsidR="008F606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8F6066">
              <w:rPr>
                <w:noProof/>
                <w:webHidden/>
              </w:rPr>
              <w:fldChar w:fldCharType="end"/>
            </w:r>
          </w:hyperlink>
        </w:p>
        <w:p w14:paraId="27CA9C40" w14:textId="10C591CA" w:rsidR="008F6066" w:rsidRDefault="00D17092">
          <w:pPr>
            <w:pStyle w:val="TOC2"/>
            <w:tabs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7542963" w:history="1">
            <w:r w:rsidR="008F6066" w:rsidRPr="00811585">
              <w:rPr>
                <w:rStyle w:val="Hyperlink"/>
                <w:noProof/>
              </w:rPr>
              <w:t>Significance</w:t>
            </w:r>
            <w:r w:rsidR="008F6066">
              <w:rPr>
                <w:noProof/>
                <w:webHidden/>
              </w:rPr>
              <w:tab/>
            </w:r>
            <w:r w:rsidR="008F6066">
              <w:rPr>
                <w:noProof/>
                <w:webHidden/>
              </w:rPr>
              <w:fldChar w:fldCharType="begin"/>
            </w:r>
            <w:r w:rsidR="008F6066">
              <w:rPr>
                <w:noProof/>
                <w:webHidden/>
              </w:rPr>
              <w:instrText xml:space="preserve"> PAGEREF _Toc177542963 \h </w:instrText>
            </w:r>
            <w:r w:rsidR="008F6066">
              <w:rPr>
                <w:noProof/>
                <w:webHidden/>
              </w:rPr>
            </w:r>
            <w:r w:rsidR="008F606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8F6066">
              <w:rPr>
                <w:noProof/>
                <w:webHidden/>
              </w:rPr>
              <w:fldChar w:fldCharType="end"/>
            </w:r>
          </w:hyperlink>
        </w:p>
        <w:p w14:paraId="22D901BE" w14:textId="12C56394" w:rsidR="008F6066" w:rsidRDefault="00D17092">
          <w:pPr>
            <w:pStyle w:val="TOC2"/>
            <w:tabs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7542964" w:history="1">
            <w:r w:rsidR="008F6066" w:rsidRPr="00811585">
              <w:rPr>
                <w:rStyle w:val="Hyperlink"/>
                <w:noProof/>
              </w:rPr>
              <w:t>Innovation</w:t>
            </w:r>
            <w:r w:rsidR="008F6066">
              <w:rPr>
                <w:noProof/>
                <w:webHidden/>
              </w:rPr>
              <w:tab/>
            </w:r>
            <w:r w:rsidR="008F6066">
              <w:rPr>
                <w:noProof/>
                <w:webHidden/>
              </w:rPr>
              <w:fldChar w:fldCharType="begin"/>
            </w:r>
            <w:r w:rsidR="008F6066">
              <w:rPr>
                <w:noProof/>
                <w:webHidden/>
              </w:rPr>
              <w:instrText xml:space="preserve"> PAGEREF _Toc177542964 \h </w:instrText>
            </w:r>
            <w:r w:rsidR="008F6066">
              <w:rPr>
                <w:noProof/>
                <w:webHidden/>
              </w:rPr>
            </w:r>
            <w:r w:rsidR="008F606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8F6066">
              <w:rPr>
                <w:noProof/>
                <w:webHidden/>
              </w:rPr>
              <w:fldChar w:fldCharType="end"/>
            </w:r>
          </w:hyperlink>
        </w:p>
        <w:p w14:paraId="7A249C3A" w14:textId="77761CFD" w:rsidR="008F6066" w:rsidRDefault="00D17092">
          <w:pPr>
            <w:pStyle w:val="TOC2"/>
            <w:tabs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7542965" w:history="1">
            <w:r w:rsidR="008F6066" w:rsidRPr="00811585">
              <w:rPr>
                <w:rStyle w:val="Hyperlink"/>
                <w:noProof/>
              </w:rPr>
              <w:t>Approach</w:t>
            </w:r>
            <w:r w:rsidR="008F6066">
              <w:rPr>
                <w:noProof/>
                <w:webHidden/>
              </w:rPr>
              <w:tab/>
            </w:r>
            <w:r w:rsidR="008F6066">
              <w:rPr>
                <w:noProof/>
                <w:webHidden/>
              </w:rPr>
              <w:fldChar w:fldCharType="begin"/>
            </w:r>
            <w:r w:rsidR="008F6066">
              <w:rPr>
                <w:noProof/>
                <w:webHidden/>
              </w:rPr>
              <w:instrText xml:space="preserve"> PAGEREF _Toc177542965 \h </w:instrText>
            </w:r>
            <w:r w:rsidR="008F6066">
              <w:rPr>
                <w:noProof/>
                <w:webHidden/>
              </w:rPr>
            </w:r>
            <w:r w:rsidR="008F606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8F6066">
              <w:rPr>
                <w:noProof/>
                <w:webHidden/>
              </w:rPr>
              <w:fldChar w:fldCharType="end"/>
            </w:r>
          </w:hyperlink>
        </w:p>
        <w:p w14:paraId="698A64D7" w14:textId="69A39718" w:rsidR="008F6066" w:rsidRDefault="00D17092">
          <w:pPr>
            <w:pStyle w:val="TOC2"/>
            <w:tabs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7542966" w:history="1">
            <w:r w:rsidR="008F6066" w:rsidRPr="00811585">
              <w:rPr>
                <w:rStyle w:val="Hyperlink"/>
                <w:noProof/>
              </w:rPr>
              <w:t xml:space="preserve">Appendix (not included in the </w:t>
            </w:r>
            <w:r w:rsidR="00984CF3">
              <w:rPr>
                <w:rStyle w:val="Hyperlink"/>
                <w:noProof/>
              </w:rPr>
              <w:t>five</w:t>
            </w:r>
            <w:r w:rsidR="008F6066" w:rsidRPr="00811585">
              <w:rPr>
                <w:rStyle w:val="Hyperlink"/>
                <w:noProof/>
              </w:rPr>
              <w:t>-page application</w:t>
            </w:r>
            <w:r w:rsidR="00984CF3">
              <w:rPr>
                <w:rStyle w:val="Hyperlink"/>
                <w:noProof/>
              </w:rPr>
              <w:t xml:space="preserve"> limit</w:t>
            </w:r>
            <w:r w:rsidR="008F6066" w:rsidRPr="00811585">
              <w:rPr>
                <w:rStyle w:val="Hyperlink"/>
                <w:noProof/>
              </w:rPr>
              <w:t>)</w:t>
            </w:r>
            <w:r w:rsidR="008F6066">
              <w:rPr>
                <w:noProof/>
                <w:webHidden/>
              </w:rPr>
              <w:tab/>
            </w:r>
            <w:r w:rsidR="008F6066">
              <w:rPr>
                <w:noProof/>
                <w:webHidden/>
              </w:rPr>
              <w:fldChar w:fldCharType="begin"/>
            </w:r>
            <w:r w:rsidR="008F6066">
              <w:rPr>
                <w:noProof/>
                <w:webHidden/>
              </w:rPr>
              <w:instrText xml:space="preserve"> PAGEREF _Toc177542966 \h </w:instrText>
            </w:r>
            <w:r w:rsidR="008F6066">
              <w:rPr>
                <w:noProof/>
                <w:webHidden/>
              </w:rPr>
            </w:r>
            <w:r w:rsidR="008F606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8F6066">
              <w:rPr>
                <w:noProof/>
                <w:webHidden/>
              </w:rPr>
              <w:fldChar w:fldCharType="end"/>
            </w:r>
          </w:hyperlink>
        </w:p>
        <w:p w14:paraId="7D4B6B09" w14:textId="480752A8" w:rsidR="008F6066" w:rsidRDefault="00D17092">
          <w:pPr>
            <w:pStyle w:val="TOC1"/>
            <w:tabs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7542967" w:history="1">
            <w:r w:rsidR="008F6066" w:rsidRPr="00811585">
              <w:rPr>
                <w:rStyle w:val="Hyperlink"/>
                <w:noProof/>
              </w:rPr>
              <w:t>REVIEW PROCESS &amp; CRITERIA</w:t>
            </w:r>
            <w:r w:rsidR="008F6066">
              <w:rPr>
                <w:noProof/>
                <w:webHidden/>
              </w:rPr>
              <w:tab/>
            </w:r>
            <w:r w:rsidR="008F6066">
              <w:rPr>
                <w:noProof/>
                <w:webHidden/>
              </w:rPr>
              <w:fldChar w:fldCharType="begin"/>
            </w:r>
            <w:r w:rsidR="008F6066">
              <w:rPr>
                <w:noProof/>
                <w:webHidden/>
              </w:rPr>
              <w:instrText xml:space="preserve"> PAGEREF _Toc177542967 \h </w:instrText>
            </w:r>
            <w:r w:rsidR="008F6066">
              <w:rPr>
                <w:noProof/>
                <w:webHidden/>
              </w:rPr>
            </w:r>
            <w:r w:rsidR="008F606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8F6066">
              <w:rPr>
                <w:noProof/>
                <w:webHidden/>
              </w:rPr>
              <w:fldChar w:fldCharType="end"/>
            </w:r>
          </w:hyperlink>
        </w:p>
        <w:p w14:paraId="51563DCB" w14:textId="3F70F517" w:rsidR="008F6066" w:rsidRDefault="00D17092">
          <w:pPr>
            <w:pStyle w:val="TOC1"/>
            <w:tabs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7542968" w:history="1">
            <w:r w:rsidR="008F6066" w:rsidRPr="00811585">
              <w:rPr>
                <w:rStyle w:val="Hyperlink"/>
                <w:noProof/>
              </w:rPr>
              <w:t>AWARDEE RESPONSIBILITIES</w:t>
            </w:r>
            <w:r w:rsidR="008F6066">
              <w:rPr>
                <w:noProof/>
                <w:webHidden/>
              </w:rPr>
              <w:tab/>
            </w:r>
            <w:r w:rsidR="008F6066">
              <w:rPr>
                <w:noProof/>
                <w:webHidden/>
              </w:rPr>
              <w:fldChar w:fldCharType="begin"/>
            </w:r>
            <w:r w:rsidR="008F6066">
              <w:rPr>
                <w:noProof/>
                <w:webHidden/>
              </w:rPr>
              <w:instrText xml:space="preserve"> PAGEREF _Toc177542968 \h </w:instrText>
            </w:r>
            <w:r w:rsidR="008F6066">
              <w:rPr>
                <w:noProof/>
                <w:webHidden/>
              </w:rPr>
            </w:r>
            <w:r w:rsidR="008F606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8F6066">
              <w:rPr>
                <w:noProof/>
                <w:webHidden/>
              </w:rPr>
              <w:fldChar w:fldCharType="end"/>
            </w:r>
          </w:hyperlink>
        </w:p>
        <w:p w14:paraId="748D6298" w14:textId="5AAE2AC6" w:rsidR="008F6066" w:rsidRDefault="00D17092">
          <w:pPr>
            <w:pStyle w:val="TOC1"/>
            <w:tabs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7542969" w:history="1">
            <w:r w:rsidR="008F6066" w:rsidRPr="00811585">
              <w:rPr>
                <w:rStyle w:val="Hyperlink"/>
                <w:noProof/>
              </w:rPr>
              <w:t>RELEASE OF FUNDS</w:t>
            </w:r>
            <w:r w:rsidR="008F6066">
              <w:rPr>
                <w:noProof/>
                <w:webHidden/>
              </w:rPr>
              <w:tab/>
            </w:r>
            <w:r w:rsidR="008F6066">
              <w:rPr>
                <w:noProof/>
                <w:webHidden/>
              </w:rPr>
              <w:fldChar w:fldCharType="begin"/>
            </w:r>
            <w:r w:rsidR="008F6066">
              <w:rPr>
                <w:noProof/>
                <w:webHidden/>
              </w:rPr>
              <w:instrText xml:space="preserve"> PAGEREF _Toc177542969 \h </w:instrText>
            </w:r>
            <w:r w:rsidR="008F6066">
              <w:rPr>
                <w:noProof/>
                <w:webHidden/>
              </w:rPr>
            </w:r>
            <w:r w:rsidR="008F606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8F6066">
              <w:rPr>
                <w:noProof/>
                <w:webHidden/>
              </w:rPr>
              <w:fldChar w:fldCharType="end"/>
            </w:r>
          </w:hyperlink>
        </w:p>
        <w:p w14:paraId="6F0C56DB" w14:textId="6A90FA67" w:rsidR="008F6066" w:rsidRDefault="00D17092">
          <w:pPr>
            <w:pStyle w:val="TOC1"/>
            <w:tabs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7542970" w:history="1">
            <w:r w:rsidR="008F6066" w:rsidRPr="00811585">
              <w:rPr>
                <w:rStyle w:val="Hyperlink"/>
                <w:noProof/>
              </w:rPr>
              <w:t>RFA APPENDIX</w:t>
            </w:r>
            <w:r w:rsidR="008F6066">
              <w:rPr>
                <w:noProof/>
                <w:webHidden/>
              </w:rPr>
              <w:tab/>
            </w:r>
            <w:r w:rsidR="008F6066">
              <w:rPr>
                <w:noProof/>
                <w:webHidden/>
              </w:rPr>
              <w:fldChar w:fldCharType="begin"/>
            </w:r>
            <w:r w:rsidR="008F6066">
              <w:rPr>
                <w:noProof/>
                <w:webHidden/>
              </w:rPr>
              <w:instrText xml:space="preserve"> PAGEREF _Toc177542970 \h </w:instrText>
            </w:r>
            <w:r w:rsidR="008F6066">
              <w:rPr>
                <w:noProof/>
                <w:webHidden/>
              </w:rPr>
            </w:r>
            <w:r w:rsidR="008F606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8F6066">
              <w:rPr>
                <w:noProof/>
                <w:webHidden/>
              </w:rPr>
              <w:fldChar w:fldCharType="end"/>
            </w:r>
          </w:hyperlink>
        </w:p>
        <w:p w14:paraId="021E9350" w14:textId="4C0219AF" w:rsidR="009D5730" w:rsidRDefault="009D5730" w:rsidP="009D5730">
          <w:r>
            <w:rPr>
              <w:b/>
              <w:bCs/>
              <w:noProof/>
            </w:rPr>
            <w:fldChar w:fldCharType="end"/>
          </w:r>
        </w:p>
        <w:p w14:paraId="6A060F12" w14:textId="77777777" w:rsidR="009D5730" w:rsidRDefault="009D5730" w:rsidP="009D5730"/>
        <w:p w14:paraId="057D096D" w14:textId="77777777" w:rsidR="009D5730" w:rsidRDefault="00D17092" w:rsidP="009D5730">
          <w:pPr>
            <w:sectPr w:rsidR="009D5730" w:rsidSect="009D5730">
              <w:footerReference w:type="default" r:id="rId12"/>
              <w:pgSz w:w="12240" w:h="15840"/>
              <w:pgMar w:top="1180" w:right="1040" w:bottom="280" w:left="1300" w:header="720" w:footer="720" w:gutter="0"/>
              <w:cols w:space="720"/>
            </w:sectPr>
          </w:pPr>
        </w:p>
      </w:sdtContent>
    </w:sdt>
    <w:p w14:paraId="013C2B5E" w14:textId="7E568BF7" w:rsidR="005D106A" w:rsidRDefault="00951DEA">
      <w:pPr>
        <w:pStyle w:val="BodyText"/>
        <w:rPr>
          <w:i/>
          <w:sz w:val="26"/>
        </w:rPr>
      </w:pPr>
      <w:r>
        <w:rPr>
          <w:i/>
          <w:noProof/>
          <w:sz w:val="26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142098" wp14:editId="396B509A">
                <wp:simplePos x="0" y="0"/>
                <wp:positionH relativeFrom="column">
                  <wp:posOffset>-23707</wp:posOffset>
                </wp:positionH>
                <wp:positionV relativeFrom="paragraph">
                  <wp:posOffset>206587</wp:posOffset>
                </wp:positionV>
                <wp:extent cx="6373707" cy="257386"/>
                <wp:effectExtent l="0" t="0" r="1905" b="0"/>
                <wp:wrapNone/>
                <wp:docPr id="6628878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3707" cy="25738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5BE2DB" id="Rectangle 1" o:spid="_x0000_s1026" style="position:absolute;margin-left:-1.85pt;margin-top:16.25pt;width:501.85pt;height:20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" fillcolor="#dbe5f1 [660]" stroked="f" strokeweight="2pt"/>
            </w:pict>
          </mc:Fallback>
        </mc:AlternateContent>
      </w:r>
    </w:p>
    <w:p w14:paraId="47A54222" w14:textId="67A59241" w:rsidR="00961EDE" w:rsidRPr="00951DEA" w:rsidRDefault="00961EDE" w:rsidP="002B780A">
      <w:pPr>
        <w:pStyle w:val="Heading1"/>
        <w:spacing w:before="93"/>
        <w:ind w:left="0"/>
      </w:pPr>
      <w:bookmarkStart w:id="0" w:name="_Toc177540534"/>
      <w:bookmarkStart w:id="1" w:name="_Toc177540566"/>
      <w:bookmarkStart w:id="2" w:name="_Toc177542956"/>
      <w:r w:rsidRPr="00951DEA">
        <w:t>SCOPE</w:t>
      </w:r>
      <w:bookmarkEnd w:id="0"/>
      <w:bookmarkEnd w:id="1"/>
      <w:bookmarkEnd w:id="2"/>
    </w:p>
    <w:p w14:paraId="29E6ED51" w14:textId="77777777" w:rsidR="00961EDE" w:rsidRPr="00951DEA" w:rsidRDefault="00961EDE" w:rsidP="00961EDE">
      <w:pPr>
        <w:pStyle w:val="BodyText"/>
        <w:rPr>
          <w:b/>
        </w:rPr>
      </w:pPr>
    </w:p>
    <w:p w14:paraId="5FE550F2" w14:textId="7A1B9712" w:rsidR="00034D42" w:rsidRPr="00951DEA" w:rsidRDefault="00961EDE" w:rsidP="00E9632D">
      <w:pPr>
        <w:pStyle w:val="BodyText"/>
        <w:ind w:left="140" w:right="396"/>
      </w:pPr>
      <w:r w:rsidRPr="009F3FD7">
        <w:t>Within</w:t>
      </w:r>
      <w:r w:rsidRPr="009F3FD7">
        <w:rPr>
          <w:spacing w:val="-10"/>
        </w:rPr>
        <w:t xml:space="preserve"> </w:t>
      </w:r>
      <w:r w:rsidRPr="009F3FD7">
        <w:t>the</w:t>
      </w:r>
      <w:r w:rsidRPr="009F3FD7">
        <w:rPr>
          <w:spacing w:val="-8"/>
        </w:rPr>
        <w:t xml:space="preserve"> </w:t>
      </w:r>
      <w:r w:rsidRPr="009F3FD7">
        <w:t>general</w:t>
      </w:r>
      <w:r w:rsidRPr="009F3FD7">
        <w:rPr>
          <w:spacing w:val="-8"/>
        </w:rPr>
        <w:t xml:space="preserve"> </w:t>
      </w:r>
      <w:r w:rsidRPr="009F3FD7">
        <w:t>guidelines</w:t>
      </w:r>
      <w:r w:rsidRPr="009F3FD7">
        <w:rPr>
          <w:spacing w:val="-11"/>
        </w:rPr>
        <w:t xml:space="preserve"> </w:t>
      </w:r>
      <w:r w:rsidRPr="009F3FD7">
        <w:t>outlined</w:t>
      </w:r>
      <w:r w:rsidRPr="009F3FD7">
        <w:rPr>
          <w:spacing w:val="-9"/>
        </w:rPr>
        <w:t xml:space="preserve"> </w:t>
      </w:r>
      <w:r w:rsidRPr="009F3FD7">
        <w:t>below,</w:t>
      </w:r>
      <w:r w:rsidRPr="009F3FD7">
        <w:rPr>
          <w:spacing w:val="-8"/>
        </w:rPr>
        <w:t xml:space="preserve"> </w:t>
      </w:r>
      <w:r w:rsidRPr="009F3FD7">
        <w:t>the</w:t>
      </w:r>
      <w:r w:rsidRPr="009F3FD7">
        <w:rPr>
          <w:spacing w:val="-9"/>
        </w:rPr>
        <w:t xml:space="preserve"> </w:t>
      </w:r>
      <w:r w:rsidRPr="009F3FD7">
        <w:t>types</w:t>
      </w:r>
      <w:r w:rsidRPr="009F3FD7">
        <w:rPr>
          <w:spacing w:val="-9"/>
        </w:rPr>
        <w:t xml:space="preserve"> </w:t>
      </w:r>
      <w:r w:rsidRPr="009F3FD7">
        <w:t>of</w:t>
      </w:r>
      <w:r w:rsidRPr="009F3FD7">
        <w:rPr>
          <w:spacing w:val="-7"/>
        </w:rPr>
        <w:t xml:space="preserve"> </w:t>
      </w:r>
      <w:r w:rsidRPr="009F3FD7">
        <w:t>projects</w:t>
      </w:r>
      <w:r w:rsidRPr="009F3FD7">
        <w:rPr>
          <w:spacing w:val="-11"/>
        </w:rPr>
        <w:t xml:space="preserve"> </w:t>
      </w:r>
      <w:r w:rsidRPr="009F3FD7">
        <w:t>that</w:t>
      </w:r>
      <w:r w:rsidRPr="009F3FD7">
        <w:rPr>
          <w:spacing w:val="-7"/>
        </w:rPr>
        <w:t xml:space="preserve"> </w:t>
      </w:r>
      <w:r w:rsidRPr="009F3FD7">
        <w:t>will</w:t>
      </w:r>
      <w:r w:rsidRPr="009F3FD7">
        <w:rPr>
          <w:spacing w:val="-9"/>
        </w:rPr>
        <w:t xml:space="preserve"> </w:t>
      </w:r>
      <w:r w:rsidRPr="009F3FD7">
        <w:t>be</w:t>
      </w:r>
      <w:r w:rsidRPr="009F3FD7">
        <w:rPr>
          <w:spacing w:val="-7"/>
        </w:rPr>
        <w:t xml:space="preserve"> </w:t>
      </w:r>
      <w:r w:rsidRPr="009F3FD7">
        <w:t xml:space="preserve">considered </w:t>
      </w:r>
      <w:r w:rsidR="004824E1">
        <w:t>under</w:t>
      </w:r>
      <w:r w:rsidR="004824E1" w:rsidRPr="009F3FD7">
        <w:t xml:space="preserve"> </w:t>
      </w:r>
      <w:r w:rsidR="004824E1">
        <w:t>this funding</w:t>
      </w:r>
      <w:r w:rsidR="004824E1" w:rsidRPr="009F3FD7">
        <w:t xml:space="preserve"> </w:t>
      </w:r>
      <w:r w:rsidRPr="009F3FD7">
        <w:t>mechanism include projects</w:t>
      </w:r>
      <w:r w:rsidRPr="009F3FD7">
        <w:rPr>
          <w:spacing w:val="-5"/>
        </w:rPr>
        <w:t xml:space="preserve"> </w:t>
      </w:r>
      <w:r w:rsidRPr="009F3FD7">
        <w:t>that</w:t>
      </w:r>
      <w:r w:rsidR="00B51BCB" w:rsidRPr="009F3FD7">
        <w:t xml:space="preserve"> have a </w:t>
      </w:r>
      <w:r w:rsidR="005477C1" w:rsidRPr="009F3FD7">
        <w:t xml:space="preserve">focus on translational science with a </w:t>
      </w:r>
      <w:r w:rsidR="00B51BCB" w:rsidRPr="009F3FD7">
        <w:t xml:space="preserve">high likelihood </w:t>
      </w:r>
      <w:r w:rsidR="004824E1">
        <w:t>of</w:t>
      </w:r>
      <w:r w:rsidR="004824E1" w:rsidRPr="009F3FD7">
        <w:t xml:space="preserve"> </w:t>
      </w:r>
      <w:r w:rsidR="00B51BCB" w:rsidRPr="009F3FD7">
        <w:t>lead</w:t>
      </w:r>
      <w:r w:rsidR="004824E1">
        <w:t>ing</w:t>
      </w:r>
      <w:r w:rsidR="00B51BCB" w:rsidRPr="009F3FD7">
        <w:t xml:space="preserve"> to future grants</w:t>
      </w:r>
      <w:r w:rsidR="00B51A34" w:rsidRPr="009F3FD7">
        <w:t>, projects or Centers</w:t>
      </w:r>
      <w:r w:rsidR="00614634" w:rsidRPr="009F3FD7">
        <w:t xml:space="preserve">. </w:t>
      </w:r>
      <w:r w:rsidR="00951DEA">
        <w:br/>
      </w:r>
    </w:p>
    <w:p w14:paraId="3B83CF25" w14:textId="59447B24" w:rsidR="00034D42" w:rsidRPr="009F3FD7" w:rsidRDefault="00951DEA" w:rsidP="00034D42">
      <w:pPr>
        <w:tabs>
          <w:tab w:val="left" w:pos="1090"/>
          <w:tab w:val="left" w:pos="1092"/>
        </w:tabs>
        <w:spacing w:line="243" w:lineRule="exact"/>
        <w:rPr>
          <w:sz w:val="24"/>
          <w:szCs w:val="24"/>
        </w:rPr>
      </w:pPr>
      <w:r>
        <w:rPr>
          <w:i/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400FBE5" wp14:editId="1B0062F9">
                <wp:simplePos x="0" y="0"/>
                <wp:positionH relativeFrom="column">
                  <wp:posOffset>-20744</wp:posOffset>
                </wp:positionH>
                <wp:positionV relativeFrom="paragraph">
                  <wp:posOffset>100542</wp:posOffset>
                </wp:positionV>
                <wp:extent cx="6373707" cy="257386"/>
                <wp:effectExtent l="0" t="0" r="1905" b="0"/>
                <wp:wrapNone/>
                <wp:docPr id="3625738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3707" cy="25738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42CA4F" id="Rectangle 1" o:spid="_x0000_s1026" style="position:absolute;margin-left:-1.65pt;margin-top:7.9pt;width:501.85pt;height:20.2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" fillcolor="#dbe5f1 [660]" stroked="f" strokeweight="2pt"/>
            </w:pict>
          </mc:Fallback>
        </mc:AlternateContent>
      </w:r>
    </w:p>
    <w:p w14:paraId="42BB661B" w14:textId="3AE09A42" w:rsidR="005D106A" w:rsidRPr="00951DEA" w:rsidRDefault="00FE00D4" w:rsidP="009F3FD7">
      <w:pPr>
        <w:pStyle w:val="Heading1"/>
        <w:ind w:left="0"/>
      </w:pPr>
      <w:bookmarkStart w:id="3" w:name="AWARD_TYPE"/>
      <w:bookmarkStart w:id="4" w:name="_Toc177540535"/>
      <w:bookmarkStart w:id="5" w:name="_Toc177540567"/>
      <w:bookmarkStart w:id="6" w:name="_Toc177542957"/>
      <w:bookmarkEnd w:id="3"/>
      <w:r w:rsidRPr="00951DEA">
        <w:t xml:space="preserve">AWARD </w:t>
      </w:r>
      <w:r w:rsidR="004824E1">
        <w:t>OVERVIEW</w:t>
      </w:r>
      <w:bookmarkEnd w:id="4"/>
      <w:bookmarkEnd w:id="5"/>
      <w:bookmarkEnd w:id="6"/>
    </w:p>
    <w:p w14:paraId="0DFA9BDC" w14:textId="77777777" w:rsidR="00B6430F" w:rsidRPr="009F3FD7" w:rsidRDefault="00B6430F" w:rsidP="00826D7A">
      <w:pPr>
        <w:rPr>
          <w:sz w:val="24"/>
          <w:szCs w:val="24"/>
        </w:rPr>
      </w:pPr>
    </w:p>
    <w:p w14:paraId="652E0DE3" w14:textId="78C74B5A" w:rsidR="00B6430F" w:rsidRPr="009F3FD7" w:rsidRDefault="00B6430F" w:rsidP="00826D7A">
      <w:pPr>
        <w:rPr>
          <w:bCs/>
          <w:sz w:val="24"/>
          <w:szCs w:val="24"/>
        </w:rPr>
      </w:pPr>
      <w:r w:rsidRPr="009F3FD7">
        <w:rPr>
          <w:bCs/>
          <w:sz w:val="24"/>
          <w:szCs w:val="24"/>
        </w:rPr>
        <w:t>Th</w:t>
      </w:r>
      <w:r w:rsidR="00E9632D" w:rsidRPr="009F3FD7">
        <w:rPr>
          <w:bCs/>
          <w:sz w:val="24"/>
          <w:szCs w:val="24"/>
        </w:rPr>
        <w:t>e</w:t>
      </w:r>
      <w:r w:rsidRPr="009F3FD7">
        <w:rPr>
          <w:bCs/>
          <w:sz w:val="24"/>
          <w:szCs w:val="24"/>
        </w:rPr>
        <w:t xml:space="preserve"> pilot</w:t>
      </w:r>
      <w:r w:rsidR="00E9632D" w:rsidRPr="009F3FD7">
        <w:rPr>
          <w:bCs/>
          <w:sz w:val="24"/>
          <w:szCs w:val="24"/>
        </w:rPr>
        <w:t xml:space="preserve"> project period</w:t>
      </w:r>
      <w:r w:rsidRPr="009F3FD7">
        <w:rPr>
          <w:bCs/>
          <w:sz w:val="24"/>
          <w:szCs w:val="24"/>
        </w:rPr>
        <w:t xml:space="preserve"> </w:t>
      </w:r>
      <w:r w:rsidR="00E9632D" w:rsidRPr="009F3FD7">
        <w:rPr>
          <w:bCs/>
          <w:sz w:val="24"/>
          <w:szCs w:val="24"/>
        </w:rPr>
        <w:t>can</w:t>
      </w:r>
      <w:r w:rsidRPr="009F3FD7">
        <w:rPr>
          <w:bCs/>
          <w:sz w:val="24"/>
          <w:szCs w:val="24"/>
        </w:rPr>
        <w:t xml:space="preserve"> be </w:t>
      </w:r>
      <w:r w:rsidR="00E9632D" w:rsidRPr="009F3FD7">
        <w:rPr>
          <w:bCs/>
          <w:sz w:val="24"/>
          <w:szCs w:val="24"/>
        </w:rPr>
        <w:t xml:space="preserve">up to </w:t>
      </w:r>
      <w:r w:rsidR="0026374B" w:rsidRPr="009F3FD7">
        <w:rPr>
          <w:bCs/>
          <w:sz w:val="24"/>
          <w:szCs w:val="24"/>
        </w:rPr>
        <w:t>36</w:t>
      </w:r>
      <w:r w:rsidRPr="009F3FD7">
        <w:rPr>
          <w:bCs/>
          <w:sz w:val="24"/>
          <w:szCs w:val="24"/>
        </w:rPr>
        <w:t>-month</w:t>
      </w:r>
      <w:r w:rsidR="00E9632D" w:rsidRPr="009F3FD7">
        <w:rPr>
          <w:bCs/>
          <w:sz w:val="24"/>
          <w:szCs w:val="24"/>
        </w:rPr>
        <w:t>s</w:t>
      </w:r>
      <w:r w:rsidR="006F66FE">
        <w:rPr>
          <w:bCs/>
          <w:sz w:val="24"/>
          <w:szCs w:val="24"/>
        </w:rPr>
        <w:t>,</w:t>
      </w:r>
      <w:r w:rsidR="00E9632D" w:rsidRPr="009F3FD7">
        <w:rPr>
          <w:bCs/>
          <w:sz w:val="24"/>
          <w:szCs w:val="24"/>
        </w:rPr>
        <w:t xml:space="preserve"> distributed in three twelve-month allocations.</w:t>
      </w:r>
      <w:r w:rsidRPr="009F3FD7">
        <w:rPr>
          <w:bCs/>
          <w:sz w:val="24"/>
          <w:szCs w:val="24"/>
        </w:rPr>
        <w:t xml:space="preserve"> </w:t>
      </w:r>
      <w:r w:rsidR="00E9632D" w:rsidRPr="009F3FD7">
        <w:rPr>
          <w:bCs/>
          <w:sz w:val="24"/>
          <w:szCs w:val="24"/>
        </w:rPr>
        <w:t>Projects will be evaluated</w:t>
      </w:r>
      <w:r w:rsidR="004072F6" w:rsidRPr="009F3FD7">
        <w:rPr>
          <w:bCs/>
          <w:sz w:val="24"/>
          <w:szCs w:val="24"/>
        </w:rPr>
        <w:t xml:space="preserve"> </w:t>
      </w:r>
      <w:r w:rsidR="00A150E0" w:rsidRPr="009F3FD7">
        <w:rPr>
          <w:bCs/>
          <w:sz w:val="24"/>
          <w:szCs w:val="24"/>
        </w:rPr>
        <w:t>annually</w:t>
      </w:r>
      <w:r w:rsidR="00E9632D" w:rsidRPr="009F3FD7">
        <w:rPr>
          <w:bCs/>
          <w:sz w:val="24"/>
          <w:szCs w:val="24"/>
        </w:rPr>
        <w:t>.</w:t>
      </w:r>
      <w:r w:rsidR="00614634" w:rsidRPr="009F3FD7">
        <w:rPr>
          <w:bCs/>
          <w:sz w:val="24"/>
          <w:szCs w:val="24"/>
        </w:rPr>
        <w:t xml:space="preserve"> </w:t>
      </w:r>
      <w:r w:rsidR="00E9632D" w:rsidRPr="009F3FD7">
        <w:rPr>
          <w:bCs/>
          <w:sz w:val="24"/>
          <w:szCs w:val="24"/>
        </w:rPr>
        <w:t>Only</w:t>
      </w:r>
      <w:r w:rsidRPr="009F3FD7">
        <w:rPr>
          <w:bCs/>
          <w:sz w:val="24"/>
          <w:szCs w:val="24"/>
        </w:rPr>
        <w:t xml:space="preserve"> projects that demonstrate sufficient progress</w:t>
      </w:r>
      <w:r w:rsidR="00E9632D" w:rsidRPr="009F3FD7">
        <w:rPr>
          <w:bCs/>
          <w:sz w:val="24"/>
          <w:szCs w:val="24"/>
        </w:rPr>
        <w:t xml:space="preserve"> will receive continued funding.</w:t>
      </w:r>
      <w:r w:rsidR="00541DE9" w:rsidRPr="009F3FD7">
        <w:rPr>
          <w:bCs/>
          <w:sz w:val="24"/>
          <w:szCs w:val="24"/>
        </w:rPr>
        <w:t xml:space="preserve"> Project budgets should be in line with the work proposed.</w:t>
      </w:r>
    </w:p>
    <w:p w14:paraId="1951FDC5" w14:textId="798133A6" w:rsidR="00B6430F" w:rsidRPr="009F3FD7" w:rsidRDefault="00B6430F" w:rsidP="00826D7A">
      <w:pPr>
        <w:rPr>
          <w:sz w:val="24"/>
          <w:szCs w:val="24"/>
        </w:rPr>
      </w:pPr>
    </w:p>
    <w:p w14:paraId="2C69F0D9" w14:textId="77777777" w:rsidR="00B1632F" w:rsidRPr="009F3FD7" w:rsidRDefault="00B1632F" w:rsidP="00826D7A">
      <w:pPr>
        <w:rPr>
          <w:sz w:val="24"/>
          <w:szCs w:val="24"/>
        </w:rPr>
      </w:pPr>
    </w:p>
    <w:p w14:paraId="4910AD44" w14:textId="77777777" w:rsidR="00B1632F" w:rsidRPr="009F3FD7" w:rsidRDefault="00B1632F" w:rsidP="00B1632F">
      <w:pPr>
        <w:rPr>
          <w:b/>
          <w:bCs/>
          <w:iCs/>
          <w:sz w:val="24"/>
          <w:szCs w:val="24"/>
          <w:u w:val="single"/>
        </w:rPr>
      </w:pPr>
      <w:r w:rsidRPr="009F3FD7">
        <w:rPr>
          <w:b/>
          <w:bCs/>
          <w:iCs/>
          <w:sz w:val="24"/>
          <w:szCs w:val="24"/>
          <w:u w:val="single"/>
        </w:rPr>
        <w:t>The importance of Translational Science</w:t>
      </w:r>
    </w:p>
    <w:p w14:paraId="1FD3D502" w14:textId="77777777" w:rsidR="00B1632F" w:rsidRPr="009F3FD7" w:rsidRDefault="00B1632F" w:rsidP="00B1632F">
      <w:pPr>
        <w:rPr>
          <w:sz w:val="24"/>
          <w:szCs w:val="24"/>
        </w:rPr>
      </w:pPr>
    </w:p>
    <w:p w14:paraId="1C9F7642" w14:textId="2678EC9E" w:rsidR="00B1632F" w:rsidRPr="009F3FD7" w:rsidRDefault="00B1632F" w:rsidP="00B1632F">
      <w:pPr>
        <w:rPr>
          <w:sz w:val="24"/>
          <w:szCs w:val="24"/>
        </w:rPr>
      </w:pPr>
      <w:r w:rsidRPr="009F3FD7">
        <w:rPr>
          <w:sz w:val="24"/>
          <w:szCs w:val="24"/>
        </w:rPr>
        <w:t>An important aspect of this call for applications is the incorporation of translational science into the application</w:t>
      </w:r>
      <w:r w:rsidR="005477C1" w:rsidRPr="009F3FD7">
        <w:rPr>
          <w:sz w:val="24"/>
          <w:szCs w:val="24"/>
        </w:rPr>
        <w:t>.</w:t>
      </w:r>
    </w:p>
    <w:p w14:paraId="2C889539" w14:textId="77777777" w:rsidR="00B1632F" w:rsidRPr="009F3FD7" w:rsidRDefault="00B1632F" w:rsidP="00B1632F">
      <w:pPr>
        <w:rPr>
          <w:sz w:val="24"/>
          <w:szCs w:val="24"/>
        </w:rPr>
      </w:pPr>
    </w:p>
    <w:p w14:paraId="0ED17DFB" w14:textId="3EAA12B4" w:rsidR="00B1632F" w:rsidRPr="009F3FD7" w:rsidRDefault="00B1632F" w:rsidP="00B1632F">
      <w:pPr>
        <w:rPr>
          <w:sz w:val="24"/>
          <w:szCs w:val="24"/>
          <w:u w:val="single"/>
        </w:rPr>
      </w:pPr>
      <w:r w:rsidRPr="009F3FD7">
        <w:rPr>
          <w:sz w:val="24"/>
          <w:szCs w:val="24"/>
          <w:u w:val="single"/>
        </w:rPr>
        <w:t>What is Translational Science</w:t>
      </w:r>
      <w:r w:rsidR="00951DEA" w:rsidRPr="009F3FD7">
        <w:rPr>
          <w:sz w:val="24"/>
          <w:szCs w:val="24"/>
          <w:u w:val="single"/>
        </w:rPr>
        <w:t>?</w:t>
      </w:r>
    </w:p>
    <w:p w14:paraId="15DACA99" w14:textId="77777777" w:rsidR="00B1632F" w:rsidRPr="009F3FD7" w:rsidRDefault="00B1632F" w:rsidP="00B1632F">
      <w:pPr>
        <w:rPr>
          <w:sz w:val="24"/>
          <w:szCs w:val="24"/>
        </w:rPr>
      </w:pPr>
    </w:p>
    <w:p w14:paraId="059AFCD8" w14:textId="1C266891" w:rsidR="00B1632F" w:rsidRPr="009F3FD7" w:rsidRDefault="00B1632F" w:rsidP="00B1632F">
      <w:pPr>
        <w:rPr>
          <w:sz w:val="24"/>
          <w:szCs w:val="24"/>
        </w:rPr>
      </w:pPr>
      <w:r w:rsidRPr="009F3FD7">
        <w:rPr>
          <w:sz w:val="24"/>
          <w:szCs w:val="24"/>
        </w:rPr>
        <w:t xml:space="preserve">The CCTS derives </w:t>
      </w:r>
      <w:r w:rsidR="00B74C25" w:rsidRPr="009F3FD7">
        <w:rPr>
          <w:sz w:val="24"/>
          <w:szCs w:val="24"/>
        </w:rPr>
        <w:t>most of</w:t>
      </w:r>
      <w:r w:rsidRPr="009F3FD7">
        <w:rPr>
          <w:sz w:val="24"/>
          <w:szCs w:val="24"/>
        </w:rPr>
        <w:t xml:space="preserve"> its funding from the </w:t>
      </w:r>
      <w:r w:rsidR="00B51A34" w:rsidRPr="009F3FD7">
        <w:rPr>
          <w:sz w:val="24"/>
          <w:szCs w:val="24"/>
        </w:rPr>
        <w:t xml:space="preserve">NIH </w:t>
      </w:r>
      <w:r w:rsidRPr="009F3FD7">
        <w:rPr>
          <w:sz w:val="24"/>
          <w:szCs w:val="24"/>
        </w:rPr>
        <w:t>National Center for Advancing Translational Sciences (NCATS)</w:t>
      </w:r>
      <w:r w:rsidR="004824E1">
        <w:rPr>
          <w:sz w:val="24"/>
          <w:szCs w:val="24"/>
        </w:rPr>
        <w:t xml:space="preserve"> under the Clinical and Translational Science Award (CTSA)</w:t>
      </w:r>
      <w:r w:rsidRPr="009F3FD7">
        <w:rPr>
          <w:sz w:val="24"/>
          <w:szCs w:val="24"/>
        </w:rPr>
        <w:t>.</w:t>
      </w:r>
      <w:r w:rsidR="00614634" w:rsidRPr="009F3FD7">
        <w:rPr>
          <w:sz w:val="24"/>
          <w:szCs w:val="24"/>
        </w:rPr>
        <w:t xml:space="preserve"> </w:t>
      </w:r>
      <w:r w:rsidRPr="009F3FD7">
        <w:rPr>
          <w:sz w:val="24"/>
          <w:szCs w:val="24"/>
        </w:rPr>
        <w:t>NCATS has clearly declared that CTSA</w:t>
      </w:r>
      <w:r w:rsidR="004824E1">
        <w:rPr>
          <w:sz w:val="24"/>
          <w:szCs w:val="24"/>
        </w:rPr>
        <w:t xml:space="preserve"> recipients</w:t>
      </w:r>
      <w:r w:rsidRPr="009F3FD7">
        <w:rPr>
          <w:sz w:val="24"/>
          <w:szCs w:val="24"/>
        </w:rPr>
        <w:t xml:space="preserve"> should be focused on advancing “</w:t>
      </w:r>
      <w:r w:rsidR="00951DEA" w:rsidRPr="009F3FD7">
        <w:rPr>
          <w:sz w:val="24"/>
          <w:szCs w:val="24"/>
        </w:rPr>
        <w:t>t</w:t>
      </w:r>
      <w:r w:rsidRPr="009F3FD7">
        <w:rPr>
          <w:sz w:val="24"/>
          <w:szCs w:val="24"/>
        </w:rPr>
        <w:t xml:space="preserve">ranslational </w:t>
      </w:r>
      <w:r w:rsidR="00951DEA" w:rsidRPr="009F3FD7">
        <w:rPr>
          <w:sz w:val="24"/>
          <w:szCs w:val="24"/>
        </w:rPr>
        <w:t>s</w:t>
      </w:r>
      <w:r w:rsidRPr="009F3FD7">
        <w:rPr>
          <w:sz w:val="24"/>
          <w:szCs w:val="24"/>
        </w:rPr>
        <w:t>cience”, as opposed to “</w:t>
      </w:r>
      <w:r w:rsidR="00951DEA" w:rsidRPr="009F3FD7">
        <w:rPr>
          <w:sz w:val="24"/>
          <w:szCs w:val="24"/>
        </w:rPr>
        <w:t>t</w:t>
      </w:r>
      <w:r w:rsidRPr="009F3FD7">
        <w:rPr>
          <w:sz w:val="24"/>
          <w:szCs w:val="24"/>
        </w:rPr>
        <w:t xml:space="preserve">ranslational </w:t>
      </w:r>
      <w:r w:rsidR="00951DEA" w:rsidRPr="009F3FD7">
        <w:rPr>
          <w:sz w:val="24"/>
          <w:szCs w:val="24"/>
        </w:rPr>
        <w:t>r</w:t>
      </w:r>
      <w:r w:rsidRPr="009F3FD7">
        <w:rPr>
          <w:sz w:val="24"/>
          <w:szCs w:val="24"/>
        </w:rPr>
        <w:t>esearch</w:t>
      </w:r>
      <w:r w:rsidR="004824E1">
        <w:rPr>
          <w:sz w:val="24"/>
          <w:szCs w:val="24"/>
        </w:rPr>
        <w:t>.</w:t>
      </w:r>
      <w:r w:rsidRPr="009F3FD7">
        <w:rPr>
          <w:sz w:val="24"/>
          <w:szCs w:val="24"/>
        </w:rPr>
        <w:t>” Whereas “translational research” can apply to any project that is or can be moved into humans, “translational science” is focused on understanding a scientific or operational principle underlying a step of the translational process with the goal of developing generalizable principles to accelerate translational research.</w:t>
      </w:r>
      <w:r w:rsidR="00614634" w:rsidRPr="009F3FD7">
        <w:rPr>
          <w:sz w:val="24"/>
          <w:szCs w:val="24"/>
        </w:rPr>
        <w:t xml:space="preserve"> </w:t>
      </w:r>
      <w:r w:rsidRPr="009F3FD7">
        <w:rPr>
          <w:sz w:val="24"/>
          <w:szCs w:val="24"/>
        </w:rPr>
        <w:t xml:space="preserve">A more in-depth description of translational science can be found here:  </w:t>
      </w:r>
      <w:hyperlink r:id="rId13" w:anchor="scientific-principles" w:history="1">
        <w:r w:rsidRPr="009F3FD7">
          <w:rPr>
            <w:rStyle w:val="Hyperlink"/>
            <w:sz w:val="24"/>
            <w:szCs w:val="24"/>
          </w:rPr>
          <w:t>https://ncats.nih.gov/training-education/translational-science-principles#scientific-principles. </w:t>
        </w:r>
      </w:hyperlink>
      <w:r w:rsidR="00951DEA" w:rsidRPr="009F3FD7">
        <w:rPr>
          <w:rStyle w:val="Hyperlink"/>
          <w:sz w:val="24"/>
          <w:szCs w:val="24"/>
        </w:rPr>
        <w:br/>
      </w:r>
      <w:r w:rsidR="00951DEA" w:rsidRPr="009F3FD7">
        <w:rPr>
          <w:rStyle w:val="Hyperlink"/>
          <w:sz w:val="24"/>
          <w:szCs w:val="24"/>
        </w:rPr>
        <w:br/>
      </w:r>
      <w:r w:rsidRPr="009F3FD7">
        <w:rPr>
          <w:sz w:val="24"/>
          <w:szCs w:val="24"/>
        </w:rPr>
        <w:t xml:space="preserve">Although most </w:t>
      </w:r>
      <w:r w:rsidR="00B51A34" w:rsidRPr="009F3FD7">
        <w:rPr>
          <w:sz w:val="24"/>
          <w:szCs w:val="24"/>
        </w:rPr>
        <w:t xml:space="preserve">quality </w:t>
      </w:r>
      <w:r w:rsidRPr="009F3FD7">
        <w:rPr>
          <w:sz w:val="24"/>
          <w:szCs w:val="24"/>
        </w:rPr>
        <w:t>research can meet the objectives of translational science</w:t>
      </w:r>
      <w:r w:rsidR="00951DEA" w:rsidRPr="009F3FD7">
        <w:rPr>
          <w:sz w:val="24"/>
          <w:szCs w:val="24"/>
        </w:rPr>
        <w:t xml:space="preserve">, </w:t>
      </w:r>
      <w:r w:rsidRPr="009F3FD7">
        <w:rPr>
          <w:sz w:val="24"/>
          <w:szCs w:val="24"/>
        </w:rPr>
        <w:t>scientists often do not think in terms of how their research can break down barriers and become more generalizable.</w:t>
      </w:r>
      <w:r w:rsidR="00614634" w:rsidRPr="009F3FD7">
        <w:rPr>
          <w:sz w:val="24"/>
          <w:szCs w:val="24"/>
        </w:rPr>
        <w:t xml:space="preserve"> </w:t>
      </w:r>
      <w:r w:rsidRPr="009F3FD7">
        <w:rPr>
          <w:sz w:val="24"/>
          <w:szCs w:val="24"/>
          <w:u w:val="single"/>
        </w:rPr>
        <w:t>For CCTS supported pilot studies, it will be important for the PI to describe how their project advances translational science.</w:t>
      </w:r>
      <w:r w:rsidR="004824E1" w:rsidRPr="008D4219">
        <w:rPr>
          <w:sz w:val="24"/>
          <w:szCs w:val="24"/>
        </w:rPr>
        <w:t xml:space="preserve"> </w:t>
      </w:r>
      <w:r w:rsidRPr="009F3FD7">
        <w:rPr>
          <w:sz w:val="24"/>
          <w:szCs w:val="24"/>
        </w:rPr>
        <w:t>A project may be disease oriente</w:t>
      </w:r>
      <w:r w:rsidR="004824E1">
        <w:rPr>
          <w:sz w:val="24"/>
          <w:szCs w:val="24"/>
        </w:rPr>
        <w:t>d</w:t>
      </w:r>
      <w:r w:rsidRPr="009F3FD7">
        <w:rPr>
          <w:sz w:val="24"/>
          <w:szCs w:val="24"/>
        </w:rPr>
        <w:t xml:space="preserve"> </w:t>
      </w:r>
      <w:r w:rsidR="004824E1">
        <w:rPr>
          <w:sz w:val="24"/>
          <w:szCs w:val="24"/>
        </w:rPr>
        <w:t>(</w:t>
      </w:r>
      <w:r w:rsidRPr="009F3FD7">
        <w:rPr>
          <w:sz w:val="24"/>
          <w:szCs w:val="24"/>
        </w:rPr>
        <w:t>i.e. focused on something important to cancer, diabetes, heart disease, stroke, Alzheimer’s, SUD, etc.</w:t>
      </w:r>
      <w:r w:rsidR="004824E1">
        <w:rPr>
          <w:sz w:val="24"/>
          <w:szCs w:val="24"/>
        </w:rPr>
        <w:t>)</w:t>
      </w:r>
      <w:r w:rsidR="00614634" w:rsidRPr="009F3FD7">
        <w:rPr>
          <w:sz w:val="24"/>
          <w:szCs w:val="24"/>
        </w:rPr>
        <w:t xml:space="preserve"> </w:t>
      </w:r>
      <w:r w:rsidR="004824E1">
        <w:rPr>
          <w:sz w:val="24"/>
          <w:szCs w:val="24"/>
        </w:rPr>
        <w:t>but</w:t>
      </w:r>
      <w:r w:rsidRPr="009F3FD7">
        <w:rPr>
          <w:sz w:val="24"/>
          <w:szCs w:val="24"/>
        </w:rPr>
        <w:t xml:space="preserve"> it </w:t>
      </w:r>
      <w:proofErr w:type="gramStart"/>
      <w:r w:rsidR="004824E1">
        <w:rPr>
          <w:sz w:val="24"/>
          <w:szCs w:val="24"/>
        </w:rPr>
        <w:t xml:space="preserve">is </w:t>
      </w:r>
      <w:r w:rsidRPr="009F3FD7">
        <w:rPr>
          <w:sz w:val="24"/>
          <w:szCs w:val="24"/>
        </w:rPr>
        <w:t xml:space="preserve"> important</w:t>
      </w:r>
      <w:proofErr w:type="gramEnd"/>
      <w:r w:rsidRPr="009F3FD7">
        <w:rPr>
          <w:sz w:val="24"/>
          <w:szCs w:val="24"/>
        </w:rPr>
        <w:t xml:space="preserve"> that the methodology</w:t>
      </w:r>
      <w:r w:rsidR="00951DEA" w:rsidRPr="009F3FD7">
        <w:rPr>
          <w:sz w:val="24"/>
          <w:szCs w:val="24"/>
        </w:rPr>
        <w:t xml:space="preserve"> also</w:t>
      </w:r>
      <w:r w:rsidRPr="009F3FD7">
        <w:rPr>
          <w:sz w:val="24"/>
          <w:szCs w:val="24"/>
        </w:rPr>
        <w:t xml:space="preserve"> focus on </w:t>
      </w:r>
      <w:r w:rsidR="00951DEA" w:rsidRPr="009F3FD7">
        <w:rPr>
          <w:sz w:val="24"/>
          <w:szCs w:val="24"/>
        </w:rPr>
        <w:t xml:space="preserve">addressing </w:t>
      </w:r>
      <w:r w:rsidRPr="009F3FD7">
        <w:rPr>
          <w:sz w:val="24"/>
          <w:szCs w:val="24"/>
        </w:rPr>
        <w:t>a barrier to translational research that is more widely applicable.</w:t>
      </w:r>
      <w:r w:rsidR="00614634" w:rsidRPr="009F3FD7">
        <w:rPr>
          <w:sz w:val="24"/>
          <w:szCs w:val="24"/>
        </w:rPr>
        <w:t xml:space="preserve"> </w:t>
      </w:r>
      <w:r w:rsidRPr="009F3FD7">
        <w:rPr>
          <w:sz w:val="24"/>
          <w:szCs w:val="24"/>
        </w:rPr>
        <w:t xml:space="preserve">Below are a few examples: </w:t>
      </w:r>
    </w:p>
    <w:p w14:paraId="25E292DB" w14:textId="77777777" w:rsidR="00B1632F" w:rsidRPr="009F3FD7" w:rsidRDefault="00B1632F" w:rsidP="00B1632F">
      <w:pPr>
        <w:rPr>
          <w:sz w:val="24"/>
          <w:szCs w:val="24"/>
        </w:rPr>
      </w:pPr>
    </w:p>
    <w:p w14:paraId="0028B1BB" w14:textId="468E74A0" w:rsidR="00B1632F" w:rsidRPr="009F3FD7" w:rsidRDefault="00B1632F" w:rsidP="00B1632F">
      <w:pPr>
        <w:numPr>
          <w:ilvl w:val="0"/>
          <w:numId w:val="18"/>
        </w:numPr>
        <w:rPr>
          <w:sz w:val="24"/>
          <w:szCs w:val="24"/>
        </w:rPr>
      </w:pPr>
      <w:r w:rsidRPr="009F3FD7">
        <w:rPr>
          <w:sz w:val="24"/>
          <w:szCs w:val="24"/>
        </w:rPr>
        <w:t>A project needed to collect information from participants on their eating behavior</w:t>
      </w:r>
      <w:r w:rsidR="00614634" w:rsidRPr="009F3FD7">
        <w:rPr>
          <w:sz w:val="24"/>
          <w:szCs w:val="24"/>
        </w:rPr>
        <w:t xml:space="preserve">. </w:t>
      </w:r>
      <w:r w:rsidRPr="009F3FD7">
        <w:rPr>
          <w:sz w:val="24"/>
          <w:szCs w:val="24"/>
        </w:rPr>
        <w:t>An app was developed that allowed the participants to input eating behavior information</w:t>
      </w:r>
      <w:r w:rsidR="00614634" w:rsidRPr="009F3FD7">
        <w:rPr>
          <w:sz w:val="24"/>
          <w:szCs w:val="24"/>
        </w:rPr>
        <w:t xml:space="preserve">. </w:t>
      </w:r>
      <w:r w:rsidRPr="009F3FD7">
        <w:rPr>
          <w:sz w:val="24"/>
          <w:szCs w:val="24"/>
        </w:rPr>
        <w:t>Although this app was developed for a specific project, the app could be easily modified for any project that would require input from a participant in the field</w:t>
      </w:r>
      <w:r w:rsidR="004D12AD" w:rsidRPr="009F3FD7">
        <w:rPr>
          <w:sz w:val="24"/>
          <w:szCs w:val="24"/>
        </w:rPr>
        <w:t>, hence advanc</w:t>
      </w:r>
      <w:r w:rsidR="004824E1">
        <w:rPr>
          <w:sz w:val="24"/>
          <w:szCs w:val="24"/>
        </w:rPr>
        <w:t>ing</w:t>
      </w:r>
      <w:r w:rsidR="004D12AD" w:rsidRPr="009F3FD7">
        <w:rPr>
          <w:sz w:val="24"/>
          <w:szCs w:val="24"/>
        </w:rPr>
        <w:t xml:space="preserve"> translational science</w:t>
      </w:r>
      <w:r w:rsidR="004824E1">
        <w:rPr>
          <w:sz w:val="24"/>
          <w:szCs w:val="24"/>
        </w:rPr>
        <w:t xml:space="preserve"> by improving research tools.</w:t>
      </w:r>
    </w:p>
    <w:p w14:paraId="34370211" w14:textId="77777777" w:rsidR="00B1632F" w:rsidRPr="009F3FD7" w:rsidRDefault="00B1632F" w:rsidP="00B1632F">
      <w:pPr>
        <w:rPr>
          <w:sz w:val="24"/>
          <w:szCs w:val="24"/>
        </w:rPr>
      </w:pPr>
    </w:p>
    <w:p w14:paraId="3D570352" w14:textId="621CFF15" w:rsidR="00B1632F" w:rsidRPr="009F3FD7" w:rsidRDefault="00B1632F" w:rsidP="00B1632F">
      <w:pPr>
        <w:numPr>
          <w:ilvl w:val="0"/>
          <w:numId w:val="18"/>
        </w:numPr>
        <w:rPr>
          <w:sz w:val="24"/>
          <w:szCs w:val="24"/>
        </w:rPr>
      </w:pPr>
      <w:r w:rsidRPr="009F3FD7">
        <w:rPr>
          <w:sz w:val="24"/>
          <w:szCs w:val="24"/>
        </w:rPr>
        <w:t xml:space="preserve">Investigators in drug discovery routinely survey databases containing compounds, chemical data, </w:t>
      </w:r>
      <w:r w:rsidR="00951DEA" w:rsidRPr="009F3FD7">
        <w:rPr>
          <w:sz w:val="24"/>
          <w:szCs w:val="24"/>
        </w:rPr>
        <w:t xml:space="preserve">and </w:t>
      </w:r>
      <w:r w:rsidRPr="009F3FD7">
        <w:rPr>
          <w:sz w:val="24"/>
          <w:szCs w:val="24"/>
        </w:rPr>
        <w:t>biological outcomes</w:t>
      </w:r>
      <w:r w:rsidR="00614634" w:rsidRPr="009F3FD7">
        <w:rPr>
          <w:sz w:val="24"/>
          <w:szCs w:val="24"/>
        </w:rPr>
        <w:t xml:space="preserve">. </w:t>
      </w:r>
      <w:r w:rsidRPr="009F3FD7">
        <w:rPr>
          <w:sz w:val="24"/>
          <w:szCs w:val="24"/>
        </w:rPr>
        <w:t xml:space="preserve">A platform was implemented that allowed </w:t>
      </w:r>
      <w:r w:rsidRPr="009F3FD7">
        <w:rPr>
          <w:sz w:val="24"/>
          <w:szCs w:val="24"/>
        </w:rPr>
        <w:lastRenderedPageBreak/>
        <w:t xml:space="preserve">investigators to </w:t>
      </w:r>
      <w:r w:rsidR="004D12AD" w:rsidRPr="009F3FD7">
        <w:rPr>
          <w:sz w:val="24"/>
          <w:szCs w:val="24"/>
        </w:rPr>
        <w:t xml:space="preserve">easily search multiple compound databases to find </w:t>
      </w:r>
      <w:r w:rsidR="00857F08" w:rsidRPr="009F3FD7">
        <w:rPr>
          <w:sz w:val="24"/>
          <w:szCs w:val="24"/>
        </w:rPr>
        <w:t>a compound that meets their specifications</w:t>
      </w:r>
      <w:r w:rsidR="00614634" w:rsidRPr="009F3FD7">
        <w:rPr>
          <w:sz w:val="24"/>
          <w:szCs w:val="24"/>
        </w:rPr>
        <w:t xml:space="preserve">. </w:t>
      </w:r>
      <w:r w:rsidR="00857F08" w:rsidRPr="009F3FD7">
        <w:rPr>
          <w:sz w:val="24"/>
          <w:szCs w:val="24"/>
        </w:rPr>
        <w:t>T</w:t>
      </w:r>
      <w:r w:rsidR="004824E1">
        <w:rPr>
          <w:sz w:val="24"/>
          <w:szCs w:val="24"/>
        </w:rPr>
        <w:t>he</w:t>
      </w:r>
      <w:r w:rsidR="00857F08" w:rsidRPr="009F3FD7">
        <w:rPr>
          <w:sz w:val="24"/>
          <w:szCs w:val="24"/>
        </w:rPr>
        <w:t xml:space="preserve"> </w:t>
      </w:r>
      <w:r w:rsidR="00951DEA" w:rsidRPr="009F3FD7">
        <w:rPr>
          <w:sz w:val="24"/>
          <w:szCs w:val="24"/>
        </w:rPr>
        <w:t>improved</w:t>
      </w:r>
      <w:r w:rsidRPr="009F3FD7">
        <w:rPr>
          <w:sz w:val="24"/>
          <w:szCs w:val="24"/>
        </w:rPr>
        <w:t xml:space="preserve"> access </w:t>
      </w:r>
      <w:r w:rsidR="00857F08" w:rsidRPr="009F3FD7">
        <w:rPr>
          <w:sz w:val="24"/>
          <w:szCs w:val="24"/>
        </w:rPr>
        <w:t xml:space="preserve">to </w:t>
      </w:r>
      <w:r w:rsidRPr="009F3FD7">
        <w:rPr>
          <w:sz w:val="24"/>
          <w:szCs w:val="24"/>
        </w:rPr>
        <w:t xml:space="preserve">these data </w:t>
      </w:r>
      <w:r w:rsidR="00857F08" w:rsidRPr="009F3FD7">
        <w:rPr>
          <w:sz w:val="24"/>
          <w:szCs w:val="24"/>
        </w:rPr>
        <w:t xml:space="preserve">will </w:t>
      </w:r>
      <w:r w:rsidRPr="009F3FD7">
        <w:rPr>
          <w:sz w:val="24"/>
          <w:szCs w:val="24"/>
        </w:rPr>
        <w:t>accelerate the overall process of drug discovery.</w:t>
      </w:r>
    </w:p>
    <w:p w14:paraId="4E272B0B" w14:textId="77777777" w:rsidR="00B1632F" w:rsidRPr="009F3FD7" w:rsidRDefault="00B1632F" w:rsidP="00B1632F">
      <w:pPr>
        <w:rPr>
          <w:sz w:val="24"/>
          <w:szCs w:val="24"/>
        </w:rPr>
      </w:pPr>
    </w:p>
    <w:p w14:paraId="5424828A" w14:textId="0D72A41F" w:rsidR="00A26A87" w:rsidRPr="008D4219" w:rsidRDefault="00B1632F" w:rsidP="008D4219">
      <w:pPr>
        <w:numPr>
          <w:ilvl w:val="0"/>
          <w:numId w:val="18"/>
        </w:numPr>
        <w:rPr>
          <w:sz w:val="24"/>
          <w:szCs w:val="24"/>
        </w:rPr>
      </w:pPr>
      <w:r w:rsidRPr="009F3FD7">
        <w:rPr>
          <w:sz w:val="24"/>
          <w:szCs w:val="24"/>
        </w:rPr>
        <w:t>Patients with lung cancer are often reluctant to opt in to non-hospice palliative care, even though this process would benefit them</w:t>
      </w:r>
      <w:r w:rsidR="00614634" w:rsidRPr="009F3FD7">
        <w:rPr>
          <w:sz w:val="24"/>
          <w:szCs w:val="24"/>
        </w:rPr>
        <w:t xml:space="preserve">. </w:t>
      </w:r>
      <w:r w:rsidRPr="009F3FD7">
        <w:rPr>
          <w:sz w:val="24"/>
          <w:szCs w:val="24"/>
        </w:rPr>
        <w:t>However, this is a complex issue</w:t>
      </w:r>
      <w:r w:rsidR="00614634" w:rsidRPr="009F3FD7">
        <w:rPr>
          <w:sz w:val="24"/>
          <w:szCs w:val="24"/>
        </w:rPr>
        <w:t xml:space="preserve">. </w:t>
      </w:r>
      <w:r w:rsidRPr="009F3FD7">
        <w:rPr>
          <w:sz w:val="24"/>
          <w:szCs w:val="24"/>
        </w:rPr>
        <w:t>An investigator developed an app which helped provide education, resources</w:t>
      </w:r>
      <w:r w:rsidR="00951DEA" w:rsidRPr="009F3FD7">
        <w:rPr>
          <w:sz w:val="24"/>
          <w:szCs w:val="24"/>
        </w:rPr>
        <w:t>,</w:t>
      </w:r>
      <w:r w:rsidRPr="009F3FD7">
        <w:rPr>
          <w:sz w:val="24"/>
          <w:szCs w:val="24"/>
        </w:rPr>
        <w:t xml:space="preserve"> and counseling</w:t>
      </w:r>
      <w:r w:rsidR="00614634" w:rsidRPr="009F3FD7">
        <w:rPr>
          <w:sz w:val="24"/>
          <w:szCs w:val="24"/>
        </w:rPr>
        <w:t xml:space="preserve">. </w:t>
      </w:r>
      <w:r w:rsidRPr="009F3FD7">
        <w:rPr>
          <w:sz w:val="24"/>
          <w:szCs w:val="24"/>
        </w:rPr>
        <w:t xml:space="preserve">Although this app was developed for lung cancer, it could be adapted for many other </w:t>
      </w:r>
      <w:r w:rsidR="00951DEA" w:rsidRPr="009F3FD7">
        <w:rPr>
          <w:sz w:val="24"/>
          <w:szCs w:val="24"/>
        </w:rPr>
        <w:t xml:space="preserve">contexts to </w:t>
      </w:r>
      <w:r w:rsidRPr="009F3FD7">
        <w:rPr>
          <w:sz w:val="24"/>
          <w:szCs w:val="24"/>
        </w:rPr>
        <w:t>help patients navigate a complex health system.</w:t>
      </w:r>
    </w:p>
    <w:p w14:paraId="72D36906" w14:textId="77777777" w:rsidR="00B1632F" w:rsidRPr="009F3FD7" w:rsidRDefault="00B1632F" w:rsidP="00B1632F">
      <w:pPr>
        <w:rPr>
          <w:sz w:val="24"/>
          <w:szCs w:val="24"/>
        </w:rPr>
      </w:pPr>
    </w:p>
    <w:p w14:paraId="3370FE92" w14:textId="01CCB56D" w:rsidR="00B1632F" w:rsidRPr="009F3FD7" w:rsidRDefault="00B1632F" w:rsidP="00B1632F">
      <w:pPr>
        <w:rPr>
          <w:sz w:val="24"/>
          <w:szCs w:val="24"/>
        </w:rPr>
      </w:pPr>
      <w:r w:rsidRPr="009F3FD7">
        <w:rPr>
          <w:sz w:val="24"/>
          <w:szCs w:val="24"/>
        </w:rPr>
        <w:t>To be competitive for this funding mechanism, a project needs to articulate how the methodology will not only address the barriers to the particular research project, but also how it could be adapted or address a translational barrier for other projects more broadly</w:t>
      </w:r>
      <w:r w:rsidR="00614634" w:rsidRPr="009F3FD7">
        <w:rPr>
          <w:sz w:val="24"/>
          <w:szCs w:val="24"/>
        </w:rPr>
        <w:t xml:space="preserve">. </w:t>
      </w:r>
      <w:r w:rsidR="005A134C" w:rsidRPr="009F3FD7">
        <w:rPr>
          <w:sz w:val="24"/>
          <w:szCs w:val="24"/>
        </w:rPr>
        <w:t>The proposal includes a mandatory section where the candidate should describe how this project may advance translational science</w:t>
      </w:r>
      <w:r w:rsidR="00614634" w:rsidRPr="009F3FD7">
        <w:rPr>
          <w:sz w:val="24"/>
          <w:szCs w:val="24"/>
        </w:rPr>
        <w:t xml:space="preserve">. </w:t>
      </w:r>
      <w:r w:rsidR="005A134C" w:rsidRPr="009F3FD7">
        <w:rPr>
          <w:sz w:val="24"/>
          <w:szCs w:val="24"/>
        </w:rPr>
        <w:t>We understand that this may be a new concept for some scientists</w:t>
      </w:r>
      <w:r w:rsidR="00614634" w:rsidRPr="009F3FD7">
        <w:rPr>
          <w:sz w:val="24"/>
          <w:szCs w:val="24"/>
        </w:rPr>
        <w:t xml:space="preserve">. </w:t>
      </w:r>
    </w:p>
    <w:p w14:paraId="2BD596D2" w14:textId="767E5738" w:rsidR="005C5CDC" w:rsidRPr="008D4219" w:rsidRDefault="005C5CDC" w:rsidP="005C5CDC">
      <w:pPr>
        <w:pStyle w:val="BodyText"/>
        <w:rPr>
          <w:u w:val="single"/>
        </w:rPr>
      </w:pPr>
    </w:p>
    <w:p w14:paraId="4936F5D1" w14:textId="77E785BF" w:rsidR="005D106A" w:rsidRPr="00951DEA" w:rsidRDefault="0079434F">
      <w:pPr>
        <w:pStyle w:val="BodyText"/>
        <w:spacing w:before="2"/>
        <w:rPr>
          <w:b/>
        </w:rPr>
      </w:pPr>
      <w:r w:rsidRPr="008D4219">
        <w:rPr>
          <w:b/>
          <w:u w:val="single"/>
        </w:rPr>
        <w:t>Eligibility</w:t>
      </w:r>
      <w:r w:rsidR="00951DEA" w:rsidRPr="00951DEA">
        <w:rPr>
          <w:b/>
        </w:rPr>
        <w:br/>
      </w:r>
    </w:p>
    <w:p w14:paraId="4516371D" w14:textId="2ACE37CE" w:rsidR="00A07F63" w:rsidRPr="008D4219" w:rsidRDefault="00FE00D4" w:rsidP="004824E1">
      <w:pPr>
        <w:pStyle w:val="ListParagraph"/>
        <w:numPr>
          <w:ilvl w:val="0"/>
          <w:numId w:val="10"/>
        </w:numPr>
        <w:tabs>
          <w:tab w:val="left" w:pos="1071"/>
          <w:tab w:val="left" w:pos="1072"/>
        </w:tabs>
        <w:spacing w:before="1"/>
        <w:ind w:right="234"/>
        <w:rPr>
          <w:b/>
          <w:sz w:val="24"/>
          <w:szCs w:val="24"/>
        </w:rPr>
      </w:pPr>
      <w:r w:rsidRPr="009F3FD7">
        <w:rPr>
          <w:sz w:val="24"/>
          <w:szCs w:val="24"/>
        </w:rPr>
        <w:t>Eligibility is limited to full-time faculty</w:t>
      </w:r>
      <w:r w:rsidR="007C1C6A" w:rsidRPr="009F3FD7">
        <w:rPr>
          <w:sz w:val="24"/>
          <w:szCs w:val="24"/>
        </w:rPr>
        <w:t xml:space="preserve"> and </w:t>
      </w:r>
      <w:r w:rsidR="00531FBE" w:rsidRPr="009F3FD7">
        <w:rPr>
          <w:sz w:val="24"/>
          <w:szCs w:val="24"/>
        </w:rPr>
        <w:t>fellows</w:t>
      </w:r>
      <w:r w:rsidR="007C1C6A" w:rsidRPr="009F3FD7">
        <w:rPr>
          <w:sz w:val="24"/>
          <w:szCs w:val="24"/>
        </w:rPr>
        <w:t xml:space="preserve"> </w:t>
      </w:r>
      <w:r w:rsidRPr="009F3FD7">
        <w:rPr>
          <w:sz w:val="24"/>
          <w:szCs w:val="24"/>
        </w:rPr>
        <w:t>(all title series including regular, research, clinical and special) of the University of Kentucky</w:t>
      </w:r>
      <w:r w:rsidR="00E162C3" w:rsidRPr="009F3FD7">
        <w:rPr>
          <w:sz w:val="24"/>
          <w:szCs w:val="24"/>
        </w:rPr>
        <w:t>.</w:t>
      </w:r>
      <w:r w:rsidR="00951DEA" w:rsidRPr="008D4219">
        <w:rPr>
          <w:b/>
          <w:sz w:val="24"/>
          <w:szCs w:val="24"/>
        </w:rPr>
        <w:br/>
      </w:r>
    </w:p>
    <w:p w14:paraId="118F67F0" w14:textId="76086416" w:rsidR="005D106A" w:rsidRPr="009F3FD7" w:rsidRDefault="00FE00D4" w:rsidP="009F3FD7">
      <w:pPr>
        <w:pStyle w:val="ListParagraph"/>
        <w:numPr>
          <w:ilvl w:val="0"/>
          <w:numId w:val="10"/>
        </w:numPr>
        <w:tabs>
          <w:tab w:val="left" w:pos="1071"/>
          <w:tab w:val="left" w:pos="1072"/>
        </w:tabs>
        <w:ind w:right="234"/>
        <w:rPr>
          <w:sz w:val="24"/>
          <w:szCs w:val="24"/>
        </w:rPr>
      </w:pPr>
      <w:r w:rsidRPr="009F3FD7">
        <w:rPr>
          <w:sz w:val="24"/>
          <w:szCs w:val="24"/>
        </w:rPr>
        <w:t>Investigators in training including residents, post-doctoral fellows, and clinical fellows are eligible to serve as PIs.</w:t>
      </w:r>
      <w:r w:rsidR="00951DEA" w:rsidRPr="009F3FD7">
        <w:rPr>
          <w:sz w:val="24"/>
          <w:szCs w:val="24"/>
        </w:rPr>
        <w:br/>
      </w:r>
    </w:p>
    <w:p w14:paraId="4593258C" w14:textId="10A0F9C0" w:rsidR="005D106A" w:rsidRDefault="00FE00D4" w:rsidP="009F3FD7">
      <w:pPr>
        <w:pStyle w:val="ListParagraph"/>
        <w:numPr>
          <w:ilvl w:val="0"/>
          <w:numId w:val="10"/>
        </w:numPr>
        <w:tabs>
          <w:tab w:val="left" w:pos="1071"/>
          <w:tab w:val="left" w:pos="1072"/>
        </w:tabs>
        <w:ind w:right="234"/>
        <w:rPr>
          <w:sz w:val="24"/>
          <w:szCs w:val="24"/>
        </w:rPr>
      </w:pPr>
      <w:r w:rsidRPr="009F3FD7">
        <w:rPr>
          <w:sz w:val="24"/>
          <w:szCs w:val="24"/>
        </w:rPr>
        <w:t xml:space="preserve">Volunteer faculty and adjunct faculty are NOT eligible to serve as PIs but </w:t>
      </w:r>
      <w:r w:rsidRPr="009F3FD7">
        <w:rPr>
          <w:spacing w:val="2"/>
          <w:sz w:val="24"/>
          <w:szCs w:val="24"/>
        </w:rPr>
        <w:t xml:space="preserve">may </w:t>
      </w:r>
      <w:r w:rsidRPr="009F3FD7">
        <w:rPr>
          <w:sz w:val="24"/>
          <w:szCs w:val="24"/>
        </w:rPr>
        <w:t>be co-</w:t>
      </w:r>
      <w:r w:rsidRPr="009F3FD7">
        <w:rPr>
          <w:spacing w:val="-2"/>
          <w:sz w:val="24"/>
          <w:szCs w:val="24"/>
        </w:rPr>
        <w:t xml:space="preserve"> </w:t>
      </w:r>
      <w:r w:rsidRPr="009F3FD7">
        <w:rPr>
          <w:sz w:val="24"/>
          <w:szCs w:val="24"/>
        </w:rPr>
        <w:t>investigators.</w:t>
      </w:r>
      <w:r w:rsidR="004824E1">
        <w:rPr>
          <w:sz w:val="24"/>
          <w:szCs w:val="24"/>
        </w:rPr>
        <w:br/>
      </w:r>
    </w:p>
    <w:p w14:paraId="68B36DCD" w14:textId="7E944214" w:rsidR="004824E1" w:rsidRPr="008D4219" w:rsidRDefault="004824E1" w:rsidP="009F3FD7">
      <w:pPr>
        <w:pStyle w:val="ListParagraph"/>
        <w:numPr>
          <w:ilvl w:val="0"/>
          <w:numId w:val="10"/>
        </w:numPr>
        <w:tabs>
          <w:tab w:val="left" w:pos="1071"/>
          <w:tab w:val="left" w:pos="1072"/>
        </w:tabs>
        <w:ind w:right="234"/>
        <w:rPr>
          <w:bCs/>
          <w:sz w:val="24"/>
          <w:szCs w:val="24"/>
        </w:rPr>
      </w:pPr>
      <w:r w:rsidRPr="008D4219">
        <w:rPr>
          <w:bCs/>
          <w:sz w:val="24"/>
          <w:szCs w:val="24"/>
        </w:rPr>
        <w:t>IRB must be submitted.</w:t>
      </w:r>
      <w:r w:rsidRPr="008D4219">
        <w:rPr>
          <w:bCs/>
          <w:sz w:val="24"/>
          <w:szCs w:val="24"/>
        </w:rPr>
        <w:br/>
      </w:r>
    </w:p>
    <w:p w14:paraId="1BFF4748" w14:textId="77777777" w:rsidR="004824E1" w:rsidRPr="008D4219" w:rsidRDefault="004824E1" w:rsidP="004824E1">
      <w:pPr>
        <w:pStyle w:val="ListParagraph"/>
        <w:numPr>
          <w:ilvl w:val="0"/>
          <w:numId w:val="10"/>
        </w:numPr>
        <w:spacing w:before="1"/>
        <w:ind w:right="393"/>
        <w:rPr>
          <w:bCs/>
          <w:sz w:val="24"/>
        </w:rPr>
      </w:pPr>
      <w:r w:rsidRPr="008D4219">
        <w:rPr>
          <w:bCs/>
          <w:sz w:val="24"/>
        </w:rPr>
        <w:t xml:space="preserve">Individual principal investigators </w:t>
      </w:r>
      <w:r w:rsidRPr="008D4219">
        <w:rPr>
          <w:bCs/>
          <w:spacing w:val="-3"/>
          <w:sz w:val="24"/>
        </w:rPr>
        <w:t xml:space="preserve">will </w:t>
      </w:r>
      <w:r w:rsidRPr="008D4219">
        <w:rPr>
          <w:bCs/>
          <w:sz w:val="24"/>
        </w:rPr>
        <w:t xml:space="preserve">not be allowed to hold </w:t>
      </w:r>
      <w:r w:rsidRPr="008D4219">
        <w:rPr>
          <w:bCs/>
          <w:spacing w:val="-3"/>
          <w:sz w:val="24"/>
        </w:rPr>
        <w:t xml:space="preserve">more </w:t>
      </w:r>
      <w:r w:rsidRPr="008D4219">
        <w:rPr>
          <w:bCs/>
          <w:sz w:val="24"/>
        </w:rPr>
        <w:t xml:space="preserve">than one </w:t>
      </w:r>
      <w:r w:rsidRPr="008D4219">
        <w:rPr>
          <w:bCs/>
          <w:spacing w:val="-3"/>
          <w:sz w:val="24"/>
        </w:rPr>
        <w:t xml:space="preserve">CCTS </w:t>
      </w:r>
      <w:r w:rsidRPr="008D4219">
        <w:rPr>
          <w:bCs/>
          <w:sz w:val="24"/>
        </w:rPr>
        <w:t>pilot research award at any one</w:t>
      </w:r>
      <w:r w:rsidRPr="008D4219">
        <w:rPr>
          <w:bCs/>
          <w:spacing w:val="-30"/>
          <w:sz w:val="24"/>
        </w:rPr>
        <w:t xml:space="preserve"> </w:t>
      </w:r>
      <w:r w:rsidRPr="008D4219">
        <w:rPr>
          <w:bCs/>
          <w:sz w:val="24"/>
        </w:rPr>
        <w:t>time.</w:t>
      </w:r>
    </w:p>
    <w:p w14:paraId="5CBAC427" w14:textId="77777777" w:rsidR="004824E1" w:rsidRPr="009F3FD7" w:rsidRDefault="004824E1" w:rsidP="008D4219">
      <w:pPr>
        <w:pStyle w:val="ListParagraph"/>
        <w:tabs>
          <w:tab w:val="left" w:pos="1071"/>
          <w:tab w:val="left" w:pos="1072"/>
        </w:tabs>
        <w:ind w:left="926" w:right="234" w:firstLine="0"/>
        <w:rPr>
          <w:sz w:val="24"/>
          <w:szCs w:val="24"/>
        </w:rPr>
      </w:pPr>
    </w:p>
    <w:p w14:paraId="57438558" w14:textId="77777777" w:rsidR="005C5CDC" w:rsidRPr="009F3FD7" w:rsidRDefault="005C5CDC" w:rsidP="005C5CDC">
      <w:pPr>
        <w:rPr>
          <w:sz w:val="24"/>
          <w:szCs w:val="24"/>
        </w:rPr>
      </w:pPr>
    </w:p>
    <w:p w14:paraId="68BB061D" w14:textId="12B5D729" w:rsidR="005C5CDC" w:rsidRPr="009F3FD7" w:rsidRDefault="00951DEA" w:rsidP="00D242C7">
      <w:pPr>
        <w:rPr>
          <w:sz w:val="24"/>
          <w:szCs w:val="24"/>
        </w:rPr>
      </w:pPr>
      <w:r w:rsidRPr="009F3FD7">
        <w:rPr>
          <w:sz w:val="24"/>
          <w:szCs w:val="24"/>
        </w:rPr>
        <w:t>If you have any questions regarding this funding mechanism, p</w:t>
      </w:r>
      <w:r w:rsidR="005C5CDC" w:rsidRPr="009F3FD7">
        <w:rPr>
          <w:sz w:val="24"/>
          <w:szCs w:val="24"/>
        </w:rPr>
        <w:t>lease contact Dr. Joel Thompson, PhD</w:t>
      </w:r>
      <w:r w:rsidRPr="009F3FD7">
        <w:rPr>
          <w:sz w:val="24"/>
          <w:szCs w:val="24"/>
        </w:rPr>
        <w:t xml:space="preserve">, CCTS Chief Scientific Officer, at </w:t>
      </w:r>
      <w:hyperlink r:id="rId14" w:history="1">
        <w:r w:rsidR="005C5CDC" w:rsidRPr="009F3FD7">
          <w:rPr>
            <w:rStyle w:val="Hyperlink"/>
            <w:sz w:val="24"/>
            <w:szCs w:val="24"/>
          </w:rPr>
          <w:t>joel.thompson@uky.edu</w:t>
        </w:r>
      </w:hyperlink>
      <w:r w:rsidRPr="009F3FD7">
        <w:rPr>
          <w:sz w:val="24"/>
          <w:szCs w:val="24"/>
        </w:rPr>
        <w:t xml:space="preserve"> or </w:t>
      </w:r>
      <w:r w:rsidR="005C5CDC" w:rsidRPr="009F3FD7">
        <w:rPr>
          <w:sz w:val="24"/>
          <w:szCs w:val="24"/>
        </w:rPr>
        <w:t>859 323-7939</w:t>
      </w:r>
      <w:r w:rsidRPr="009F3FD7">
        <w:rPr>
          <w:sz w:val="24"/>
          <w:szCs w:val="24"/>
        </w:rPr>
        <w:t xml:space="preserve">. </w:t>
      </w:r>
    </w:p>
    <w:p w14:paraId="39145103" w14:textId="1A91E022" w:rsidR="005D106A" w:rsidRPr="009F3FD7" w:rsidRDefault="005D106A">
      <w:pPr>
        <w:pStyle w:val="BodyText"/>
        <w:spacing w:before="9"/>
      </w:pPr>
    </w:p>
    <w:p w14:paraId="69502E73" w14:textId="2BC64784" w:rsidR="00137A3C" w:rsidRPr="008D4219" w:rsidRDefault="007C1C6A">
      <w:pPr>
        <w:pStyle w:val="BodyText"/>
        <w:spacing w:before="9"/>
        <w:rPr>
          <w:b/>
          <w:u w:val="single"/>
        </w:rPr>
      </w:pPr>
      <w:r w:rsidRPr="008D4219">
        <w:rPr>
          <w:b/>
          <w:u w:val="single"/>
        </w:rPr>
        <w:t>Review Categories:</w:t>
      </w:r>
    </w:p>
    <w:p w14:paraId="70B25629" w14:textId="04A0607A" w:rsidR="007C1C6A" w:rsidRPr="009F3FD7" w:rsidRDefault="007C1C6A">
      <w:pPr>
        <w:pStyle w:val="BodyText"/>
        <w:spacing w:before="9"/>
      </w:pPr>
    </w:p>
    <w:p w14:paraId="17A1EC48" w14:textId="4AE5A068" w:rsidR="007C1C6A" w:rsidRPr="009F3FD7" w:rsidRDefault="004824E1">
      <w:pPr>
        <w:pStyle w:val="BodyText"/>
        <w:spacing w:before="9"/>
      </w:pPr>
      <w:r>
        <w:t xml:space="preserve">Applications requesting less than </w:t>
      </w:r>
      <w:r w:rsidR="007C1C6A" w:rsidRPr="009F3FD7">
        <w:t>$5</w:t>
      </w:r>
      <w:r>
        <w:t>,000</w:t>
      </w:r>
      <w:r w:rsidR="007C1C6A" w:rsidRPr="009F3FD7">
        <w:t xml:space="preserve"> will undergo an expedited review.</w:t>
      </w:r>
    </w:p>
    <w:p w14:paraId="4499D98D" w14:textId="5D3BD7DA" w:rsidR="007C1C6A" w:rsidRPr="009F3FD7" w:rsidRDefault="007C1C6A">
      <w:pPr>
        <w:pStyle w:val="BodyText"/>
        <w:spacing w:before="9"/>
      </w:pPr>
    </w:p>
    <w:p w14:paraId="5BD4BA08" w14:textId="61804264" w:rsidR="007C1C6A" w:rsidRPr="009F3FD7" w:rsidRDefault="004824E1">
      <w:pPr>
        <w:pStyle w:val="BodyText"/>
        <w:spacing w:before="9"/>
      </w:pPr>
      <w:r>
        <w:t xml:space="preserve">Applications requesting more than </w:t>
      </w:r>
      <w:r w:rsidR="007C1C6A" w:rsidRPr="009F3FD7">
        <w:t>$5</w:t>
      </w:r>
      <w:r>
        <w:t>,000</w:t>
      </w:r>
      <w:r w:rsidR="007C1C6A" w:rsidRPr="009F3FD7">
        <w:t xml:space="preserve"> will have a full </w:t>
      </w:r>
      <w:r w:rsidR="00951DEA">
        <w:t>Scientific Review</w:t>
      </w:r>
      <w:r w:rsidR="00951DEA" w:rsidRPr="009F3FD7">
        <w:t xml:space="preserve"> </w:t>
      </w:r>
      <w:r w:rsidR="007C1C6A" w:rsidRPr="009F3FD7">
        <w:t>Committee</w:t>
      </w:r>
      <w:r w:rsidR="00951DEA">
        <w:t xml:space="preserve"> (SRC)</w:t>
      </w:r>
      <w:r w:rsidR="007C1C6A" w:rsidRPr="009F3FD7">
        <w:t xml:space="preserve"> review. </w:t>
      </w:r>
    </w:p>
    <w:p w14:paraId="369EC3DF" w14:textId="29F277A9" w:rsidR="0033440F" w:rsidRDefault="0033440F" w:rsidP="009561D7">
      <w:pPr>
        <w:tabs>
          <w:tab w:val="left" w:pos="1071"/>
          <w:tab w:val="left" w:pos="1072"/>
        </w:tabs>
        <w:ind w:right="1835"/>
        <w:rPr>
          <w:sz w:val="24"/>
          <w:szCs w:val="24"/>
        </w:rPr>
      </w:pPr>
    </w:p>
    <w:p w14:paraId="19BDA632" w14:textId="77777777" w:rsidR="006F66FE" w:rsidRDefault="006F66FE" w:rsidP="009561D7">
      <w:pPr>
        <w:tabs>
          <w:tab w:val="left" w:pos="1071"/>
          <w:tab w:val="left" w:pos="1072"/>
        </w:tabs>
        <w:ind w:right="1835"/>
        <w:rPr>
          <w:sz w:val="24"/>
          <w:szCs w:val="24"/>
        </w:rPr>
      </w:pPr>
    </w:p>
    <w:p w14:paraId="7A19FB38" w14:textId="77777777" w:rsidR="006F66FE" w:rsidRDefault="006F66FE" w:rsidP="009561D7">
      <w:pPr>
        <w:tabs>
          <w:tab w:val="left" w:pos="1071"/>
          <w:tab w:val="left" w:pos="1072"/>
        </w:tabs>
        <w:ind w:right="1835"/>
        <w:rPr>
          <w:sz w:val="24"/>
          <w:szCs w:val="24"/>
        </w:rPr>
      </w:pPr>
    </w:p>
    <w:p w14:paraId="675E17B2" w14:textId="77777777" w:rsidR="006F66FE" w:rsidRDefault="006F66FE" w:rsidP="009561D7">
      <w:pPr>
        <w:tabs>
          <w:tab w:val="left" w:pos="1071"/>
          <w:tab w:val="left" w:pos="1072"/>
        </w:tabs>
        <w:ind w:right="1835"/>
        <w:rPr>
          <w:sz w:val="24"/>
          <w:szCs w:val="24"/>
        </w:rPr>
      </w:pPr>
    </w:p>
    <w:p w14:paraId="1571DD63" w14:textId="77777777" w:rsidR="006F66FE" w:rsidRDefault="006F66FE" w:rsidP="009561D7">
      <w:pPr>
        <w:tabs>
          <w:tab w:val="left" w:pos="1071"/>
          <w:tab w:val="left" w:pos="1072"/>
        </w:tabs>
        <w:ind w:right="1835"/>
        <w:rPr>
          <w:sz w:val="24"/>
          <w:szCs w:val="24"/>
        </w:rPr>
      </w:pPr>
    </w:p>
    <w:p w14:paraId="0E116D3A" w14:textId="77777777" w:rsidR="006F66FE" w:rsidRPr="009F3FD7" w:rsidRDefault="006F66FE" w:rsidP="009561D7">
      <w:pPr>
        <w:tabs>
          <w:tab w:val="left" w:pos="1071"/>
          <w:tab w:val="left" w:pos="1072"/>
        </w:tabs>
        <w:ind w:right="1835"/>
        <w:rPr>
          <w:sz w:val="24"/>
          <w:szCs w:val="24"/>
        </w:rPr>
      </w:pPr>
    </w:p>
    <w:p w14:paraId="2BF9889E" w14:textId="76D279E1" w:rsidR="00E94920" w:rsidRPr="00951DEA" w:rsidRDefault="00951DEA" w:rsidP="009561D7">
      <w:pPr>
        <w:rPr>
          <w:sz w:val="24"/>
          <w:szCs w:val="24"/>
        </w:rPr>
      </w:pPr>
      <w:r>
        <w:rPr>
          <w:i/>
          <w:noProof/>
          <w:sz w:val="26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29EB5E7" wp14:editId="500385CA">
                <wp:simplePos x="0" y="0"/>
                <wp:positionH relativeFrom="column">
                  <wp:posOffset>0</wp:posOffset>
                </wp:positionH>
                <wp:positionV relativeFrom="paragraph">
                  <wp:posOffset>129156</wp:posOffset>
                </wp:positionV>
                <wp:extent cx="6373707" cy="257386"/>
                <wp:effectExtent l="0" t="0" r="1905" b="0"/>
                <wp:wrapNone/>
                <wp:docPr id="7424161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3707" cy="25738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7BA7F" id="Rectangle 1" o:spid="_x0000_s1026" style="position:absolute;margin-left:0;margin-top:10.15pt;width:501.85pt;height:20.2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" fillcolor="#dbe5f1 [660]" stroked="f" strokeweight="2pt"/>
            </w:pict>
          </mc:Fallback>
        </mc:AlternateContent>
      </w:r>
    </w:p>
    <w:p w14:paraId="635AA03B" w14:textId="69384466" w:rsidR="005D106A" w:rsidRPr="00951DEA" w:rsidRDefault="00A150E0" w:rsidP="009561D7">
      <w:pPr>
        <w:pStyle w:val="Heading1"/>
        <w:ind w:left="0"/>
      </w:pPr>
      <w:bookmarkStart w:id="7" w:name="SCOPE:"/>
      <w:bookmarkStart w:id="8" w:name="PRIORITIES_FOR_FUNDING:"/>
      <w:bookmarkStart w:id="9" w:name="_Toc177540537"/>
      <w:bookmarkStart w:id="10" w:name="_Toc177540569"/>
      <w:bookmarkStart w:id="11" w:name="_Toc177542959"/>
      <w:bookmarkEnd w:id="7"/>
      <w:bookmarkEnd w:id="8"/>
      <w:r w:rsidRPr="00951DEA">
        <w:t xml:space="preserve">CRITERIA </w:t>
      </w:r>
      <w:r w:rsidR="00FE00D4" w:rsidRPr="00951DEA">
        <w:t>FOR FUNDING</w:t>
      </w:r>
      <w:bookmarkEnd w:id="9"/>
      <w:bookmarkEnd w:id="10"/>
      <w:bookmarkEnd w:id="11"/>
    </w:p>
    <w:p w14:paraId="26C1D22C" w14:textId="77777777" w:rsidR="005D106A" w:rsidRPr="00951DEA" w:rsidRDefault="005D106A">
      <w:pPr>
        <w:pStyle w:val="BodyText"/>
        <w:rPr>
          <w:b/>
        </w:rPr>
      </w:pPr>
    </w:p>
    <w:p w14:paraId="12E9EB97" w14:textId="416415CB" w:rsidR="003A5407" w:rsidRPr="00951DEA" w:rsidRDefault="00FE00D4" w:rsidP="003A5407">
      <w:pPr>
        <w:pStyle w:val="BodyText"/>
        <w:ind w:left="140"/>
        <w:jc w:val="both"/>
      </w:pPr>
      <w:r w:rsidRPr="00951DEA">
        <w:t xml:space="preserve">The main </w:t>
      </w:r>
      <w:r w:rsidR="003A5407" w:rsidRPr="00951DEA">
        <w:t>priorities for funding are:</w:t>
      </w:r>
    </w:p>
    <w:p w14:paraId="133F7F41" w14:textId="06018EC6" w:rsidR="00003CD7" w:rsidRPr="00951DEA" w:rsidRDefault="00003CD7">
      <w:pPr>
        <w:pStyle w:val="BodyText"/>
        <w:ind w:left="140"/>
        <w:jc w:val="both"/>
      </w:pPr>
    </w:p>
    <w:p w14:paraId="0D3D52FD" w14:textId="77777777" w:rsidR="00003CD7" w:rsidRDefault="00003CD7" w:rsidP="00003CD7">
      <w:pPr>
        <w:pStyle w:val="BodyText"/>
        <w:numPr>
          <w:ilvl w:val="0"/>
          <w:numId w:val="19"/>
        </w:numPr>
        <w:jc w:val="both"/>
      </w:pPr>
      <w:r w:rsidRPr="009F3FD7">
        <w:t>Translational: ties findings directly to human health and/or develops insights that can improve research across settings or conditions</w:t>
      </w:r>
    </w:p>
    <w:p w14:paraId="271D0A23" w14:textId="77777777" w:rsidR="004824E1" w:rsidRPr="009F3FD7" w:rsidRDefault="004824E1" w:rsidP="008D4219">
      <w:pPr>
        <w:pStyle w:val="BodyText"/>
        <w:ind w:left="720"/>
        <w:jc w:val="both"/>
      </w:pPr>
    </w:p>
    <w:p w14:paraId="04A569F0" w14:textId="70B38F59" w:rsidR="00003CD7" w:rsidRDefault="00003CD7" w:rsidP="00003CD7">
      <w:pPr>
        <w:pStyle w:val="BodyText"/>
        <w:numPr>
          <w:ilvl w:val="0"/>
          <w:numId w:val="19"/>
        </w:numPr>
        <w:jc w:val="both"/>
      </w:pPr>
      <w:r w:rsidRPr="009F3FD7">
        <w:t>Hypothesis</w:t>
      </w:r>
      <w:r w:rsidR="00951DEA" w:rsidRPr="009F3FD7">
        <w:t>-</w:t>
      </w:r>
      <w:r w:rsidRPr="009F3FD7">
        <w:t>driven</w:t>
      </w:r>
      <w:r w:rsidR="002C3863" w:rsidRPr="009F3FD7">
        <w:t xml:space="preserve"> or hypothesis</w:t>
      </w:r>
      <w:r w:rsidR="00951DEA" w:rsidRPr="009F3FD7">
        <w:t>-</w:t>
      </w:r>
      <w:r w:rsidR="002C3863" w:rsidRPr="009F3FD7">
        <w:t>generating</w:t>
      </w:r>
      <w:r w:rsidRPr="009F3FD7">
        <w:t xml:space="preserve"> specific research question</w:t>
      </w:r>
      <w:r w:rsidR="002C3863" w:rsidRPr="009F3FD7">
        <w:t>(s)</w:t>
      </w:r>
    </w:p>
    <w:p w14:paraId="46EA506C" w14:textId="77777777" w:rsidR="004824E1" w:rsidRPr="009F3FD7" w:rsidRDefault="004824E1" w:rsidP="008D4219">
      <w:pPr>
        <w:pStyle w:val="BodyText"/>
        <w:jc w:val="both"/>
      </w:pPr>
    </w:p>
    <w:p w14:paraId="58DDCE3D" w14:textId="77777777" w:rsidR="00003CD7" w:rsidRDefault="00003CD7" w:rsidP="00003CD7">
      <w:pPr>
        <w:pStyle w:val="BodyText"/>
        <w:numPr>
          <w:ilvl w:val="0"/>
          <w:numId w:val="19"/>
        </w:numPr>
        <w:jc w:val="both"/>
      </w:pPr>
      <w:r w:rsidRPr="009F3FD7">
        <w:t>Pilot sized: smallest number of subjects or samples necessary to obtain preliminary data</w:t>
      </w:r>
    </w:p>
    <w:p w14:paraId="57184A44" w14:textId="77777777" w:rsidR="004824E1" w:rsidRPr="009F3FD7" w:rsidRDefault="004824E1" w:rsidP="008D4219">
      <w:pPr>
        <w:pStyle w:val="BodyText"/>
        <w:jc w:val="both"/>
      </w:pPr>
    </w:p>
    <w:p w14:paraId="503DE0E3" w14:textId="77777777" w:rsidR="00003CD7" w:rsidRDefault="00003CD7" w:rsidP="00003CD7">
      <w:pPr>
        <w:pStyle w:val="BodyText"/>
        <w:numPr>
          <w:ilvl w:val="0"/>
          <w:numId w:val="19"/>
        </w:numPr>
        <w:jc w:val="both"/>
      </w:pPr>
      <w:r w:rsidRPr="009F3FD7">
        <w:t>Involve human subjects, human tissue, human cell lines, and/or human information (e.g., medical records) and have application to human health</w:t>
      </w:r>
    </w:p>
    <w:p w14:paraId="7A00A084" w14:textId="77777777" w:rsidR="004824E1" w:rsidRPr="009F3FD7" w:rsidRDefault="004824E1" w:rsidP="008D4219">
      <w:pPr>
        <w:pStyle w:val="BodyText"/>
        <w:jc w:val="both"/>
      </w:pPr>
    </w:p>
    <w:p w14:paraId="153F481B" w14:textId="77777777" w:rsidR="00003CD7" w:rsidRDefault="00003CD7" w:rsidP="00003CD7">
      <w:pPr>
        <w:pStyle w:val="ListParagraph"/>
        <w:numPr>
          <w:ilvl w:val="0"/>
          <w:numId w:val="19"/>
        </w:numPr>
        <w:tabs>
          <w:tab w:val="left" w:pos="1091"/>
        </w:tabs>
        <w:spacing w:line="245" w:lineRule="exact"/>
        <w:jc w:val="both"/>
        <w:rPr>
          <w:sz w:val="24"/>
          <w:szCs w:val="24"/>
        </w:rPr>
      </w:pPr>
      <w:r w:rsidRPr="009F3FD7">
        <w:rPr>
          <w:sz w:val="24"/>
          <w:szCs w:val="24"/>
        </w:rPr>
        <w:t>Likelihood of future funding</w:t>
      </w:r>
    </w:p>
    <w:p w14:paraId="75C0B440" w14:textId="77777777" w:rsidR="004824E1" w:rsidRPr="008D4219" w:rsidRDefault="004824E1" w:rsidP="008D4219">
      <w:pPr>
        <w:tabs>
          <w:tab w:val="left" w:pos="1091"/>
        </w:tabs>
        <w:spacing w:line="245" w:lineRule="exact"/>
        <w:jc w:val="both"/>
        <w:rPr>
          <w:sz w:val="24"/>
          <w:szCs w:val="24"/>
        </w:rPr>
      </w:pPr>
    </w:p>
    <w:p w14:paraId="7A22BC59" w14:textId="77777777" w:rsidR="004824E1" w:rsidRDefault="00003CD7" w:rsidP="00003CD7">
      <w:pPr>
        <w:pStyle w:val="ListParagraph"/>
        <w:numPr>
          <w:ilvl w:val="0"/>
          <w:numId w:val="19"/>
        </w:numPr>
        <w:tabs>
          <w:tab w:val="left" w:pos="1092"/>
        </w:tabs>
        <w:spacing w:before="1" w:line="244" w:lineRule="exact"/>
        <w:jc w:val="both"/>
        <w:rPr>
          <w:sz w:val="24"/>
          <w:szCs w:val="24"/>
        </w:rPr>
      </w:pPr>
      <w:r w:rsidRPr="009F3FD7">
        <w:rPr>
          <w:sz w:val="24"/>
          <w:szCs w:val="24"/>
        </w:rPr>
        <w:t>Capacity for overall impact on the health of</w:t>
      </w:r>
      <w:r w:rsidRPr="009F3FD7">
        <w:rPr>
          <w:spacing w:val="-28"/>
          <w:sz w:val="24"/>
          <w:szCs w:val="24"/>
        </w:rPr>
        <w:t xml:space="preserve"> </w:t>
      </w:r>
      <w:r w:rsidRPr="009F3FD7">
        <w:rPr>
          <w:sz w:val="24"/>
          <w:szCs w:val="24"/>
        </w:rPr>
        <w:t>underserved populations, including Appalachia</w:t>
      </w:r>
    </w:p>
    <w:p w14:paraId="51474FBF" w14:textId="7CA8FDEF" w:rsidR="00003CD7" w:rsidRPr="008D4219" w:rsidRDefault="00003CD7" w:rsidP="008D4219">
      <w:pPr>
        <w:tabs>
          <w:tab w:val="left" w:pos="1092"/>
        </w:tabs>
        <w:spacing w:before="1" w:line="244" w:lineRule="exact"/>
        <w:jc w:val="both"/>
        <w:rPr>
          <w:sz w:val="24"/>
          <w:szCs w:val="24"/>
        </w:rPr>
      </w:pPr>
      <w:r w:rsidRPr="008D4219">
        <w:rPr>
          <w:sz w:val="24"/>
          <w:szCs w:val="24"/>
        </w:rPr>
        <w:t xml:space="preserve"> </w:t>
      </w:r>
    </w:p>
    <w:p w14:paraId="6EA5C6F4" w14:textId="13E02218" w:rsidR="002405AE" w:rsidRPr="003E1579" w:rsidRDefault="00003CD7" w:rsidP="008D4219">
      <w:pPr>
        <w:pStyle w:val="ListParagraph"/>
        <w:numPr>
          <w:ilvl w:val="0"/>
          <w:numId w:val="19"/>
        </w:numPr>
        <w:tabs>
          <w:tab w:val="left" w:pos="1092"/>
        </w:tabs>
        <w:spacing w:before="1" w:line="244" w:lineRule="exact"/>
        <w:jc w:val="both"/>
      </w:pPr>
      <w:r w:rsidRPr="009F3FD7">
        <w:rPr>
          <w:sz w:val="24"/>
          <w:szCs w:val="24"/>
        </w:rPr>
        <w:t xml:space="preserve">Projects focused on health equity or </w:t>
      </w:r>
      <w:r w:rsidR="004824E1">
        <w:rPr>
          <w:sz w:val="24"/>
          <w:szCs w:val="24"/>
        </w:rPr>
        <w:t>that</w:t>
      </w:r>
      <w:r w:rsidR="004824E1" w:rsidRPr="009F3FD7">
        <w:rPr>
          <w:sz w:val="24"/>
          <w:szCs w:val="24"/>
        </w:rPr>
        <w:t xml:space="preserve"> </w:t>
      </w:r>
      <w:r w:rsidRPr="009F3FD7">
        <w:rPr>
          <w:sz w:val="24"/>
          <w:szCs w:val="24"/>
        </w:rPr>
        <w:t>target underserved/underrepresented populations are encouraged.</w:t>
      </w:r>
    </w:p>
    <w:p w14:paraId="194059E4" w14:textId="77777777" w:rsidR="000F11E6" w:rsidRDefault="000F11E6" w:rsidP="000F11E6">
      <w:pPr>
        <w:pStyle w:val="ListParagraph"/>
        <w:tabs>
          <w:tab w:val="left" w:pos="1092"/>
        </w:tabs>
        <w:ind w:left="1091" w:right="1837" w:firstLine="0"/>
        <w:jc w:val="both"/>
        <w:rPr>
          <w:sz w:val="20"/>
        </w:rPr>
      </w:pPr>
    </w:p>
    <w:p w14:paraId="3BCAC48A" w14:textId="7D6A99B0" w:rsidR="005D106A" w:rsidRDefault="005D106A">
      <w:pPr>
        <w:pStyle w:val="BodyText"/>
        <w:spacing w:before="8"/>
        <w:rPr>
          <w:sz w:val="28"/>
        </w:rPr>
      </w:pPr>
    </w:p>
    <w:p w14:paraId="7D970279" w14:textId="4188C41F" w:rsidR="009D5730" w:rsidRDefault="00951DEA">
      <w:pPr>
        <w:pStyle w:val="BodyText"/>
        <w:spacing w:before="8"/>
        <w:rPr>
          <w:sz w:val="28"/>
        </w:rPr>
      </w:pPr>
      <w:r>
        <w:rPr>
          <w:i/>
          <w:noProof/>
          <w:sz w:val="2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416D08D" wp14:editId="0C933F2D">
                <wp:simplePos x="0" y="0"/>
                <wp:positionH relativeFrom="column">
                  <wp:posOffset>38420</wp:posOffset>
                </wp:positionH>
                <wp:positionV relativeFrom="paragraph">
                  <wp:posOffset>162811</wp:posOffset>
                </wp:positionV>
                <wp:extent cx="6373707" cy="257386"/>
                <wp:effectExtent l="0" t="0" r="1905" b="0"/>
                <wp:wrapNone/>
                <wp:docPr id="174869662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3707" cy="25738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EA8D68" id="Rectangle 1" o:spid="_x0000_s1026" style="position:absolute;margin-left:3.05pt;margin-top:12.8pt;width:501.85pt;height:20.2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" fillcolor="#dbe5f1 [660]" stroked="f" strokeweight="2pt"/>
            </w:pict>
          </mc:Fallback>
        </mc:AlternateContent>
      </w:r>
    </w:p>
    <w:p w14:paraId="6CE2C3B0" w14:textId="34F78BEF" w:rsidR="005D106A" w:rsidRDefault="00FE00D4">
      <w:pPr>
        <w:pStyle w:val="Heading1"/>
      </w:pPr>
      <w:bookmarkStart w:id="12" w:name="FUNDING_INFORMATION:"/>
      <w:bookmarkStart w:id="13" w:name="_Toc177540538"/>
      <w:bookmarkStart w:id="14" w:name="_Toc177540570"/>
      <w:bookmarkStart w:id="15" w:name="_Toc177542960"/>
      <w:bookmarkEnd w:id="12"/>
      <w:r>
        <w:t>FUNDING INFORMATION</w:t>
      </w:r>
      <w:bookmarkEnd w:id="13"/>
      <w:bookmarkEnd w:id="14"/>
      <w:bookmarkEnd w:id="15"/>
    </w:p>
    <w:p w14:paraId="527A23CF" w14:textId="77777777" w:rsidR="005D106A" w:rsidRDefault="005D106A">
      <w:pPr>
        <w:pStyle w:val="BodyText"/>
        <w:rPr>
          <w:b/>
        </w:rPr>
      </w:pPr>
    </w:p>
    <w:p w14:paraId="32BC9331" w14:textId="77777777" w:rsidR="005D106A" w:rsidRDefault="00FE00D4">
      <w:pPr>
        <w:pStyle w:val="BodyText"/>
        <w:ind w:left="140" w:right="396"/>
        <w:jc w:val="both"/>
      </w:pPr>
      <w:r>
        <w:t xml:space="preserve">Budgets for awarded pilot projects will include only direct costs. Proposed costs should be commensurate with the </w:t>
      </w:r>
      <w:r>
        <w:rPr>
          <w:spacing w:val="-4"/>
        </w:rPr>
        <w:t xml:space="preserve">work. </w:t>
      </w:r>
      <w:r>
        <w:t>Sufficient justification and detail should be provided to validate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rPr>
          <w:spacing w:val="-3"/>
        </w:rPr>
        <w:t>item.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budget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comprehensively</w:t>
      </w:r>
      <w:r>
        <w:rPr>
          <w:spacing w:val="-7"/>
        </w:rPr>
        <w:t xml:space="preserve"> </w:t>
      </w:r>
      <w:r>
        <w:t>reviewed</w:t>
      </w:r>
      <w:r>
        <w:rPr>
          <w:spacing w:val="-4"/>
        </w:rPr>
        <w:t xml:space="preserve"> </w:t>
      </w:r>
      <w:r>
        <w:t>to insure that the funds being requested are relevant to the research being</w:t>
      </w:r>
      <w:r>
        <w:rPr>
          <w:spacing w:val="-22"/>
        </w:rPr>
        <w:t xml:space="preserve"> </w:t>
      </w:r>
      <w:r>
        <w:t>proposed.</w:t>
      </w:r>
    </w:p>
    <w:p w14:paraId="07679439" w14:textId="77777777" w:rsidR="005D106A" w:rsidRDefault="005D106A">
      <w:pPr>
        <w:pStyle w:val="BodyText"/>
        <w:spacing w:before="1"/>
        <w:rPr>
          <w:sz w:val="21"/>
        </w:rPr>
      </w:pPr>
    </w:p>
    <w:p w14:paraId="2BAE04E2" w14:textId="77777777" w:rsidR="005D106A" w:rsidRDefault="00FE00D4">
      <w:pPr>
        <w:pStyle w:val="BodyText"/>
        <w:ind w:left="140"/>
      </w:pPr>
      <w:r>
        <w:rPr>
          <w:u w:val="single"/>
        </w:rPr>
        <w:t>ALLOWABLE EXPENSES</w:t>
      </w:r>
    </w:p>
    <w:p w14:paraId="4DFE1217" w14:textId="77777777" w:rsidR="005D106A" w:rsidRDefault="005D106A">
      <w:pPr>
        <w:pStyle w:val="BodyText"/>
        <w:spacing w:before="4"/>
        <w:rPr>
          <w:sz w:val="15"/>
        </w:rPr>
      </w:pPr>
    </w:p>
    <w:p w14:paraId="2708DAD8" w14:textId="3351C95A" w:rsidR="005D106A" w:rsidRPr="008D4219" w:rsidRDefault="00FE00D4" w:rsidP="008D4219">
      <w:pPr>
        <w:pStyle w:val="ListParagraph"/>
        <w:numPr>
          <w:ilvl w:val="0"/>
          <w:numId w:val="10"/>
        </w:numPr>
        <w:tabs>
          <w:tab w:val="left" w:pos="1091"/>
        </w:tabs>
        <w:spacing w:before="100"/>
        <w:ind w:left="1090" w:right="324"/>
        <w:rPr>
          <w:sz w:val="24"/>
          <w:szCs w:val="24"/>
        </w:rPr>
      </w:pPr>
      <w:r w:rsidRPr="008D4219">
        <w:rPr>
          <w:sz w:val="24"/>
          <w:szCs w:val="24"/>
        </w:rPr>
        <w:t>Funds are to be used for the conduct of the project, including supplies, subject payments, assays,</w:t>
      </w:r>
      <w:r w:rsidRPr="008D4219">
        <w:rPr>
          <w:spacing w:val="-1"/>
          <w:sz w:val="24"/>
          <w:szCs w:val="24"/>
        </w:rPr>
        <w:t xml:space="preserve"> </w:t>
      </w:r>
      <w:r w:rsidRPr="008D4219">
        <w:rPr>
          <w:sz w:val="24"/>
          <w:szCs w:val="24"/>
        </w:rPr>
        <w:t>etc.</w:t>
      </w:r>
      <w:r w:rsidR="00B74C25">
        <w:rPr>
          <w:sz w:val="24"/>
          <w:szCs w:val="24"/>
        </w:rPr>
        <w:br/>
      </w:r>
    </w:p>
    <w:p w14:paraId="19C045D2" w14:textId="2FBCFA64" w:rsidR="005D106A" w:rsidRPr="008D4219" w:rsidRDefault="00FE00D4" w:rsidP="008D4219">
      <w:pPr>
        <w:pStyle w:val="ListParagraph"/>
        <w:numPr>
          <w:ilvl w:val="0"/>
          <w:numId w:val="10"/>
        </w:numPr>
        <w:tabs>
          <w:tab w:val="left" w:pos="1091"/>
        </w:tabs>
        <w:ind w:left="1090" w:right="324"/>
        <w:rPr>
          <w:sz w:val="24"/>
          <w:szCs w:val="24"/>
        </w:rPr>
      </w:pPr>
      <w:r w:rsidRPr="008D4219">
        <w:rPr>
          <w:sz w:val="24"/>
          <w:szCs w:val="24"/>
        </w:rPr>
        <w:t xml:space="preserve">Equipment can be purchased if it is absolutely necessary for the execution of the project. All equipment purchased is property of UK CCTS and will be returned </w:t>
      </w:r>
      <w:r w:rsidR="000F11E6" w:rsidRPr="008D4219">
        <w:rPr>
          <w:sz w:val="24"/>
          <w:szCs w:val="24"/>
        </w:rPr>
        <w:t xml:space="preserve">to the CCTS </w:t>
      </w:r>
      <w:r w:rsidRPr="008D4219">
        <w:rPr>
          <w:sz w:val="24"/>
          <w:szCs w:val="24"/>
        </w:rPr>
        <w:t>at the completion of the</w:t>
      </w:r>
      <w:r w:rsidRPr="008D4219">
        <w:rPr>
          <w:spacing w:val="-3"/>
          <w:sz w:val="24"/>
          <w:szCs w:val="24"/>
        </w:rPr>
        <w:t xml:space="preserve"> </w:t>
      </w:r>
      <w:r w:rsidRPr="008D4219">
        <w:rPr>
          <w:sz w:val="24"/>
          <w:szCs w:val="24"/>
        </w:rPr>
        <w:t>project.</w:t>
      </w:r>
      <w:r w:rsidR="00B74C25">
        <w:rPr>
          <w:sz w:val="24"/>
          <w:szCs w:val="24"/>
        </w:rPr>
        <w:br/>
      </w:r>
    </w:p>
    <w:p w14:paraId="0043495B" w14:textId="77777777" w:rsidR="005D106A" w:rsidRPr="008D4219" w:rsidRDefault="00FE00D4" w:rsidP="008D4219">
      <w:pPr>
        <w:pStyle w:val="ListParagraph"/>
        <w:numPr>
          <w:ilvl w:val="0"/>
          <w:numId w:val="10"/>
        </w:numPr>
        <w:tabs>
          <w:tab w:val="left" w:pos="1091"/>
        </w:tabs>
        <w:spacing w:before="3" w:line="237" w:lineRule="auto"/>
        <w:ind w:left="1090" w:right="324"/>
        <w:rPr>
          <w:sz w:val="24"/>
          <w:szCs w:val="24"/>
        </w:rPr>
      </w:pPr>
      <w:r w:rsidRPr="008D4219">
        <w:rPr>
          <w:sz w:val="24"/>
          <w:szCs w:val="24"/>
        </w:rPr>
        <w:t>Travel funds needed for study execution are allowed, if essential. No funds will be provided for travel to collaborator sites or</w:t>
      </w:r>
      <w:r w:rsidRPr="008D4219">
        <w:rPr>
          <w:spacing w:val="-10"/>
          <w:sz w:val="24"/>
          <w:szCs w:val="24"/>
        </w:rPr>
        <w:t xml:space="preserve"> </w:t>
      </w:r>
      <w:r w:rsidRPr="008D4219">
        <w:rPr>
          <w:sz w:val="24"/>
          <w:szCs w:val="24"/>
        </w:rPr>
        <w:t>conferences.</w:t>
      </w:r>
    </w:p>
    <w:p w14:paraId="36ED7466" w14:textId="170EDEDD" w:rsidR="005D106A" w:rsidRDefault="005D106A">
      <w:pPr>
        <w:jc w:val="both"/>
        <w:rPr>
          <w:sz w:val="20"/>
        </w:rPr>
      </w:pPr>
    </w:p>
    <w:p w14:paraId="4E973BE1" w14:textId="77777777" w:rsidR="005D106A" w:rsidRDefault="00FE00D4">
      <w:pPr>
        <w:pStyle w:val="BodyText"/>
        <w:spacing w:before="78"/>
        <w:ind w:left="140"/>
      </w:pPr>
      <w:r>
        <w:rPr>
          <w:u w:val="single"/>
        </w:rPr>
        <w:t>NON-ALLOWABLE EXPENSES</w:t>
      </w:r>
    </w:p>
    <w:p w14:paraId="1AE103E0" w14:textId="77777777" w:rsidR="005D106A" w:rsidRDefault="005D106A">
      <w:pPr>
        <w:pStyle w:val="BodyText"/>
        <w:spacing w:before="6"/>
        <w:rPr>
          <w:sz w:val="15"/>
        </w:rPr>
      </w:pPr>
    </w:p>
    <w:p w14:paraId="54717844" w14:textId="35D1E615" w:rsidR="00197996" w:rsidRPr="008D4219" w:rsidRDefault="00197996" w:rsidP="009561D7">
      <w:pPr>
        <w:pStyle w:val="ListParagraph"/>
        <w:numPr>
          <w:ilvl w:val="0"/>
          <w:numId w:val="10"/>
        </w:numPr>
        <w:tabs>
          <w:tab w:val="left" w:pos="1090"/>
          <w:tab w:val="left" w:pos="1091"/>
        </w:tabs>
        <w:spacing w:line="245" w:lineRule="exact"/>
        <w:ind w:left="1094" w:hanging="475"/>
        <w:rPr>
          <w:sz w:val="24"/>
          <w:szCs w:val="24"/>
        </w:rPr>
      </w:pPr>
      <w:r w:rsidRPr="008D4219">
        <w:rPr>
          <w:sz w:val="24"/>
          <w:szCs w:val="24"/>
        </w:rPr>
        <w:t>Equipment cannot be purchased using this mechanism unless it is absolutely required for the execution of the project. Prior approv</w:t>
      </w:r>
      <w:r w:rsidR="00FF6861" w:rsidRPr="008D4219">
        <w:rPr>
          <w:sz w:val="24"/>
          <w:szCs w:val="24"/>
        </w:rPr>
        <w:t>al</w:t>
      </w:r>
      <w:r w:rsidRPr="008D4219">
        <w:rPr>
          <w:sz w:val="24"/>
          <w:szCs w:val="24"/>
        </w:rPr>
        <w:t xml:space="preserve"> from </w:t>
      </w:r>
      <w:r w:rsidR="002405AE" w:rsidRPr="008D4219">
        <w:rPr>
          <w:sz w:val="24"/>
          <w:szCs w:val="24"/>
        </w:rPr>
        <w:t>Joel Thompson</w:t>
      </w:r>
      <w:r w:rsidR="00951DEA" w:rsidRPr="008D4219">
        <w:rPr>
          <w:sz w:val="24"/>
          <w:szCs w:val="24"/>
        </w:rPr>
        <w:t>, PhD,</w:t>
      </w:r>
      <w:r w:rsidRPr="008D4219">
        <w:rPr>
          <w:sz w:val="24"/>
          <w:szCs w:val="24"/>
        </w:rPr>
        <w:t xml:space="preserve"> is required</w:t>
      </w:r>
      <w:r w:rsidR="00614634" w:rsidRPr="008D4219">
        <w:rPr>
          <w:sz w:val="24"/>
          <w:szCs w:val="24"/>
        </w:rPr>
        <w:t xml:space="preserve">. </w:t>
      </w:r>
      <w:r w:rsidRPr="008D4219">
        <w:rPr>
          <w:sz w:val="24"/>
          <w:szCs w:val="24"/>
        </w:rPr>
        <w:t xml:space="preserve">All equipment purchased using CCTS Pilot funds belongs to the CCTS and </w:t>
      </w:r>
      <w:r w:rsidR="00D020E6" w:rsidRPr="008D4219">
        <w:rPr>
          <w:sz w:val="24"/>
          <w:szCs w:val="24"/>
        </w:rPr>
        <w:t xml:space="preserve">equipment </w:t>
      </w:r>
      <w:r w:rsidRPr="008D4219">
        <w:rPr>
          <w:sz w:val="24"/>
          <w:szCs w:val="24"/>
        </w:rPr>
        <w:t>will be returned to the CCTS at the completion of the project.</w:t>
      </w:r>
      <w:r w:rsidR="00EB195A">
        <w:rPr>
          <w:sz w:val="24"/>
          <w:szCs w:val="24"/>
        </w:rPr>
        <w:br/>
      </w:r>
    </w:p>
    <w:p w14:paraId="201FA76A" w14:textId="7C6661C0" w:rsidR="005D106A" w:rsidRPr="008D4219" w:rsidRDefault="00FE00D4" w:rsidP="009561D7">
      <w:pPr>
        <w:pStyle w:val="ListParagraph"/>
        <w:numPr>
          <w:ilvl w:val="0"/>
          <w:numId w:val="10"/>
        </w:numPr>
        <w:tabs>
          <w:tab w:val="left" w:pos="1090"/>
          <w:tab w:val="left" w:pos="1091"/>
        </w:tabs>
        <w:spacing w:line="244" w:lineRule="exact"/>
        <w:ind w:left="1094" w:hanging="475"/>
        <w:rPr>
          <w:sz w:val="24"/>
          <w:szCs w:val="24"/>
        </w:rPr>
      </w:pPr>
      <w:r w:rsidRPr="008D4219">
        <w:rPr>
          <w:sz w:val="24"/>
          <w:szCs w:val="24"/>
        </w:rPr>
        <w:lastRenderedPageBreak/>
        <w:t>Funding will not be awarded as bridge funding for</w:t>
      </w:r>
      <w:r w:rsidRPr="008D4219">
        <w:rPr>
          <w:spacing w:val="-3"/>
          <w:sz w:val="24"/>
          <w:szCs w:val="24"/>
        </w:rPr>
        <w:t xml:space="preserve"> </w:t>
      </w:r>
      <w:r w:rsidRPr="008D4219">
        <w:rPr>
          <w:sz w:val="24"/>
          <w:szCs w:val="24"/>
        </w:rPr>
        <w:t>ongoing</w:t>
      </w:r>
      <w:r w:rsidR="00444694" w:rsidRPr="008D4219">
        <w:rPr>
          <w:sz w:val="24"/>
          <w:szCs w:val="24"/>
        </w:rPr>
        <w:t xml:space="preserve"> </w:t>
      </w:r>
      <w:r w:rsidRPr="008D4219">
        <w:rPr>
          <w:sz w:val="24"/>
          <w:szCs w:val="24"/>
        </w:rPr>
        <w:t>projects.</w:t>
      </w:r>
      <w:r w:rsidR="00EB195A">
        <w:rPr>
          <w:sz w:val="24"/>
          <w:szCs w:val="24"/>
        </w:rPr>
        <w:br/>
      </w:r>
    </w:p>
    <w:p w14:paraId="796657C2" w14:textId="29BE5065" w:rsidR="005D106A" w:rsidRPr="008D4219" w:rsidRDefault="00FE00D4" w:rsidP="00CA3CA6">
      <w:pPr>
        <w:pStyle w:val="ListParagraph"/>
        <w:numPr>
          <w:ilvl w:val="0"/>
          <w:numId w:val="10"/>
        </w:numPr>
        <w:tabs>
          <w:tab w:val="left" w:pos="1090"/>
          <w:tab w:val="left" w:pos="1091"/>
          <w:tab w:val="left" w:pos="9360"/>
          <w:tab w:val="left" w:pos="9900"/>
        </w:tabs>
        <w:ind w:left="1094" w:right="1296" w:hanging="475"/>
        <w:rPr>
          <w:sz w:val="24"/>
          <w:szCs w:val="24"/>
        </w:rPr>
      </w:pPr>
      <w:r w:rsidRPr="008D4219">
        <w:rPr>
          <w:sz w:val="24"/>
          <w:szCs w:val="24"/>
        </w:rPr>
        <w:t>Funds</w:t>
      </w:r>
      <w:r w:rsidRPr="008D4219">
        <w:rPr>
          <w:spacing w:val="-12"/>
          <w:sz w:val="24"/>
          <w:szCs w:val="24"/>
        </w:rPr>
        <w:t xml:space="preserve"> </w:t>
      </w:r>
      <w:r w:rsidRPr="008D4219">
        <w:rPr>
          <w:b/>
          <w:sz w:val="24"/>
          <w:szCs w:val="24"/>
        </w:rPr>
        <w:t>cannot</w:t>
      </w:r>
      <w:r w:rsidRPr="008D4219">
        <w:rPr>
          <w:b/>
          <w:spacing w:val="-13"/>
          <w:sz w:val="24"/>
          <w:szCs w:val="24"/>
        </w:rPr>
        <w:t xml:space="preserve"> </w:t>
      </w:r>
      <w:r w:rsidRPr="008D4219">
        <w:rPr>
          <w:b/>
          <w:sz w:val="24"/>
          <w:szCs w:val="24"/>
        </w:rPr>
        <w:t>be</w:t>
      </w:r>
      <w:r w:rsidRPr="008D4219">
        <w:rPr>
          <w:b/>
          <w:spacing w:val="-13"/>
          <w:sz w:val="24"/>
          <w:szCs w:val="24"/>
        </w:rPr>
        <w:t xml:space="preserve"> </w:t>
      </w:r>
      <w:r w:rsidRPr="008D4219">
        <w:rPr>
          <w:b/>
          <w:sz w:val="24"/>
          <w:szCs w:val="24"/>
        </w:rPr>
        <w:t>used</w:t>
      </w:r>
      <w:r w:rsidRPr="008D4219">
        <w:rPr>
          <w:b/>
          <w:spacing w:val="-13"/>
          <w:sz w:val="24"/>
          <w:szCs w:val="24"/>
        </w:rPr>
        <w:t xml:space="preserve"> </w:t>
      </w:r>
      <w:r w:rsidRPr="008D4219">
        <w:rPr>
          <w:sz w:val="24"/>
          <w:szCs w:val="24"/>
        </w:rPr>
        <w:t>to</w:t>
      </w:r>
      <w:r w:rsidRPr="008D4219">
        <w:rPr>
          <w:spacing w:val="-14"/>
          <w:sz w:val="24"/>
          <w:szCs w:val="24"/>
        </w:rPr>
        <w:t xml:space="preserve"> </w:t>
      </w:r>
      <w:r w:rsidRPr="008D4219">
        <w:rPr>
          <w:sz w:val="24"/>
          <w:szCs w:val="24"/>
        </w:rPr>
        <w:t>support</w:t>
      </w:r>
      <w:r w:rsidRPr="008D4219">
        <w:rPr>
          <w:spacing w:val="-11"/>
          <w:sz w:val="24"/>
          <w:szCs w:val="24"/>
        </w:rPr>
        <w:t xml:space="preserve"> </w:t>
      </w:r>
      <w:r w:rsidRPr="008D4219">
        <w:rPr>
          <w:sz w:val="24"/>
          <w:szCs w:val="24"/>
        </w:rPr>
        <w:t>salary</w:t>
      </w:r>
      <w:r w:rsidRPr="008D4219">
        <w:rPr>
          <w:spacing w:val="-16"/>
          <w:sz w:val="24"/>
          <w:szCs w:val="24"/>
        </w:rPr>
        <w:t xml:space="preserve"> </w:t>
      </w:r>
      <w:r w:rsidRPr="008D4219">
        <w:rPr>
          <w:sz w:val="24"/>
          <w:szCs w:val="24"/>
        </w:rPr>
        <w:t>of</w:t>
      </w:r>
      <w:r w:rsidRPr="008D4219">
        <w:rPr>
          <w:spacing w:val="-11"/>
          <w:sz w:val="24"/>
          <w:szCs w:val="24"/>
        </w:rPr>
        <w:t xml:space="preserve"> </w:t>
      </w:r>
      <w:r w:rsidRPr="008D4219">
        <w:rPr>
          <w:sz w:val="24"/>
          <w:szCs w:val="24"/>
        </w:rPr>
        <w:t>the</w:t>
      </w:r>
      <w:r w:rsidRPr="008D4219">
        <w:rPr>
          <w:spacing w:val="-10"/>
          <w:sz w:val="24"/>
          <w:szCs w:val="24"/>
        </w:rPr>
        <w:t xml:space="preserve"> </w:t>
      </w:r>
      <w:r w:rsidRPr="008D4219">
        <w:rPr>
          <w:sz w:val="24"/>
          <w:szCs w:val="24"/>
        </w:rPr>
        <w:t>Principal</w:t>
      </w:r>
      <w:r w:rsidRPr="008D4219">
        <w:rPr>
          <w:spacing w:val="-14"/>
          <w:sz w:val="24"/>
          <w:szCs w:val="24"/>
        </w:rPr>
        <w:t xml:space="preserve"> </w:t>
      </w:r>
      <w:r w:rsidRPr="008D4219">
        <w:rPr>
          <w:sz w:val="24"/>
          <w:szCs w:val="24"/>
        </w:rPr>
        <w:t>Investigator</w:t>
      </w:r>
      <w:r w:rsidRPr="008D4219">
        <w:rPr>
          <w:spacing w:val="-12"/>
          <w:sz w:val="24"/>
          <w:szCs w:val="24"/>
        </w:rPr>
        <w:t xml:space="preserve"> </w:t>
      </w:r>
      <w:r w:rsidRPr="008D4219">
        <w:rPr>
          <w:sz w:val="24"/>
          <w:szCs w:val="24"/>
        </w:rPr>
        <w:t>or other investigators with faculty</w:t>
      </w:r>
      <w:r w:rsidRPr="008D4219">
        <w:rPr>
          <w:spacing w:val="-26"/>
          <w:sz w:val="24"/>
          <w:szCs w:val="24"/>
        </w:rPr>
        <w:t xml:space="preserve"> </w:t>
      </w:r>
      <w:r w:rsidRPr="008D4219">
        <w:rPr>
          <w:sz w:val="24"/>
          <w:szCs w:val="24"/>
        </w:rPr>
        <w:t>appointments.</w:t>
      </w:r>
      <w:r w:rsidR="00EB195A">
        <w:rPr>
          <w:sz w:val="24"/>
          <w:szCs w:val="24"/>
        </w:rPr>
        <w:br/>
      </w:r>
    </w:p>
    <w:p w14:paraId="6641ADE7" w14:textId="78E8CB73" w:rsidR="005D106A" w:rsidRPr="008D4219" w:rsidRDefault="00FE00D4" w:rsidP="009561D7">
      <w:pPr>
        <w:pStyle w:val="ListParagraph"/>
        <w:numPr>
          <w:ilvl w:val="0"/>
          <w:numId w:val="10"/>
        </w:numPr>
        <w:tabs>
          <w:tab w:val="left" w:pos="1090"/>
          <w:tab w:val="left" w:pos="1091"/>
        </w:tabs>
        <w:spacing w:line="245" w:lineRule="exact"/>
        <w:ind w:left="1094" w:hanging="475"/>
        <w:rPr>
          <w:sz w:val="24"/>
          <w:szCs w:val="24"/>
        </w:rPr>
      </w:pPr>
      <w:r w:rsidRPr="008D4219">
        <w:rPr>
          <w:sz w:val="24"/>
          <w:szCs w:val="24"/>
        </w:rPr>
        <w:t>No funds will be provided for publication</w:t>
      </w:r>
      <w:r w:rsidRPr="008D4219">
        <w:rPr>
          <w:spacing w:val="-1"/>
          <w:sz w:val="24"/>
          <w:szCs w:val="24"/>
        </w:rPr>
        <w:t xml:space="preserve"> </w:t>
      </w:r>
      <w:r w:rsidRPr="008D4219">
        <w:rPr>
          <w:sz w:val="24"/>
          <w:szCs w:val="24"/>
        </w:rPr>
        <w:t>costs</w:t>
      </w:r>
      <w:r w:rsidR="00D020E6" w:rsidRPr="008D4219">
        <w:rPr>
          <w:sz w:val="24"/>
          <w:szCs w:val="24"/>
        </w:rPr>
        <w:t>.</w:t>
      </w:r>
      <w:r w:rsidR="006F66FE">
        <w:rPr>
          <w:sz w:val="24"/>
          <w:szCs w:val="24"/>
        </w:rPr>
        <w:br/>
      </w:r>
    </w:p>
    <w:p w14:paraId="00B95DA6" w14:textId="592904F4" w:rsidR="00197996" w:rsidRPr="008D4219" w:rsidRDefault="00197996" w:rsidP="009561D7">
      <w:pPr>
        <w:pStyle w:val="ListParagraph"/>
        <w:numPr>
          <w:ilvl w:val="0"/>
          <w:numId w:val="10"/>
        </w:numPr>
        <w:tabs>
          <w:tab w:val="left" w:pos="1090"/>
          <w:tab w:val="left" w:pos="1091"/>
        </w:tabs>
        <w:spacing w:line="245" w:lineRule="exact"/>
        <w:ind w:left="1094" w:hanging="475"/>
        <w:rPr>
          <w:sz w:val="24"/>
          <w:szCs w:val="24"/>
        </w:rPr>
      </w:pPr>
      <w:r w:rsidRPr="008D4219">
        <w:rPr>
          <w:sz w:val="24"/>
          <w:szCs w:val="24"/>
        </w:rPr>
        <w:t>No funds will be provided for professional memberships</w:t>
      </w:r>
      <w:r w:rsidR="00D020E6" w:rsidRPr="008D4219">
        <w:rPr>
          <w:sz w:val="24"/>
          <w:szCs w:val="24"/>
        </w:rPr>
        <w:t>.</w:t>
      </w:r>
      <w:r w:rsidR="00EB195A">
        <w:rPr>
          <w:sz w:val="24"/>
          <w:szCs w:val="24"/>
        </w:rPr>
        <w:br/>
      </w:r>
    </w:p>
    <w:p w14:paraId="624A5DE7" w14:textId="73013535" w:rsidR="005D106A" w:rsidRPr="008D4219" w:rsidRDefault="00FE00D4" w:rsidP="00CA3CA6">
      <w:pPr>
        <w:pStyle w:val="ListParagraph"/>
        <w:numPr>
          <w:ilvl w:val="0"/>
          <w:numId w:val="10"/>
        </w:numPr>
        <w:tabs>
          <w:tab w:val="left" w:pos="1090"/>
          <w:tab w:val="left" w:pos="1091"/>
          <w:tab w:val="left" w:pos="7920"/>
        </w:tabs>
        <w:ind w:left="1094" w:right="1152" w:hanging="475"/>
        <w:rPr>
          <w:sz w:val="24"/>
          <w:szCs w:val="24"/>
        </w:rPr>
      </w:pPr>
      <w:r w:rsidRPr="008D4219">
        <w:rPr>
          <w:sz w:val="24"/>
          <w:szCs w:val="24"/>
        </w:rPr>
        <w:t>Facilities</w:t>
      </w:r>
      <w:r w:rsidRPr="008D4219">
        <w:rPr>
          <w:spacing w:val="-6"/>
          <w:sz w:val="24"/>
          <w:szCs w:val="24"/>
        </w:rPr>
        <w:t xml:space="preserve"> </w:t>
      </w:r>
      <w:r w:rsidRPr="008D4219">
        <w:rPr>
          <w:sz w:val="24"/>
          <w:szCs w:val="24"/>
        </w:rPr>
        <w:t>and</w:t>
      </w:r>
      <w:r w:rsidRPr="008D4219">
        <w:rPr>
          <w:spacing w:val="-4"/>
          <w:sz w:val="24"/>
          <w:szCs w:val="24"/>
        </w:rPr>
        <w:t xml:space="preserve"> </w:t>
      </w:r>
      <w:r w:rsidRPr="008D4219">
        <w:rPr>
          <w:sz w:val="24"/>
          <w:szCs w:val="24"/>
        </w:rPr>
        <w:t>Administrative</w:t>
      </w:r>
      <w:r w:rsidRPr="008D4219">
        <w:rPr>
          <w:spacing w:val="-9"/>
          <w:sz w:val="24"/>
          <w:szCs w:val="24"/>
        </w:rPr>
        <w:t xml:space="preserve"> </w:t>
      </w:r>
      <w:r w:rsidRPr="008D4219">
        <w:rPr>
          <w:sz w:val="24"/>
          <w:szCs w:val="24"/>
        </w:rPr>
        <w:t>costs</w:t>
      </w:r>
      <w:r w:rsidR="005937D1" w:rsidRPr="008D4219">
        <w:rPr>
          <w:sz w:val="24"/>
          <w:szCs w:val="24"/>
        </w:rPr>
        <w:t>,</w:t>
      </w:r>
      <w:r w:rsidRPr="008D4219">
        <w:rPr>
          <w:spacing w:val="-9"/>
          <w:sz w:val="24"/>
          <w:szCs w:val="24"/>
        </w:rPr>
        <w:t xml:space="preserve"> </w:t>
      </w:r>
      <w:r w:rsidRPr="008D4219">
        <w:rPr>
          <w:sz w:val="24"/>
          <w:szCs w:val="24"/>
        </w:rPr>
        <w:t>also</w:t>
      </w:r>
      <w:r w:rsidRPr="008D4219">
        <w:rPr>
          <w:spacing w:val="-7"/>
          <w:sz w:val="24"/>
          <w:szCs w:val="24"/>
        </w:rPr>
        <w:t xml:space="preserve"> </w:t>
      </w:r>
      <w:r w:rsidRPr="008D4219">
        <w:rPr>
          <w:sz w:val="24"/>
          <w:szCs w:val="24"/>
        </w:rPr>
        <w:t>known</w:t>
      </w:r>
      <w:r w:rsidRPr="008D4219">
        <w:rPr>
          <w:spacing w:val="-7"/>
          <w:sz w:val="24"/>
          <w:szCs w:val="24"/>
        </w:rPr>
        <w:t xml:space="preserve"> </w:t>
      </w:r>
      <w:r w:rsidRPr="008D4219">
        <w:rPr>
          <w:sz w:val="24"/>
          <w:szCs w:val="24"/>
        </w:rPr>
        <w:t>as</w:t>
      </w:r>
      <w:r w:rsidRPr="008D4219">
        <w:rPr>
          <w:spacing w:val="-10"/>
          <w:sz w:val="24"/>
          <w:szCs w:val="24"/>
        </w:rPr>
        <w:t xml:space="preserve"> </w:t>
      </w:r>
      <w:r w:rsidRPr="008D4219">
        <w:rPr>
          <w:sz w:val="24"/>
          <w:szCs w:val="24"/>
        </w:rPr>
        <w:t>indirect</w:t>
      </w:r>
      <w:r w:rsidRPr="008D4219">
        <w:rPr>
          <w:spacing w:val="-10"/>
          <w:sz w:val="24"/>
          <w:szCs w:val="24"/>
        </w:rPr>
        <w:t xml:space="preserve"> </w:t>
      </w:r>
      <w:r w:rsidRPr="008D4219">
        <w:rPr>
          <w:sz w:val="24"/>
          <w:szCs w:val="24"/>
        </w:rPr>
        <w:t>costs</w:t>
      </w:r>
      <w:r w:rsidR="00951DEA" w:rsidRPr="008D4219">
        <w:rPr>
          <w:sz w:val="24"/>
          <w:szCs w:val="24"/>
        </w:rPr>
        <w:t>,</w:t>
      </w:r>
      <w:r w:rsidRPr="008D4219">
        <w:rPr>
          <w:spacing w:val="-8"/>
          <w:sz w:val="24"/>
          <w:szCs w:val="24"/>
        </w:rPr>
        <w:t xml:space="preserve"> </w:t>
      </w:r>
      <w:r w:rsidRPr="008D4219">
        <w:rPr>
          <w:sz w:val="24"/>
          <w:szCs w:val="24"/>
        </w:rPr>
        <w:t>are</w:t>
      </w:r>
      <w:r w:rsidRPr="008D4219">
        <w:rPr>
          <w:spacing w:val="-9"/>
          <w:sz w:val="24"/>
          <w:szCs w:val="24"/>
        </w:rPr>
        <w:t xml:space="preserve"> </w:t>
      </w:r>
      <w:r w:rsidRPr="008D4219">
        <w:rPr>
          <w:sz w:val="24"/>
          <w:szCs w:val="24"/>
        </w:rPr>
        <w:t>not permitted.</w:t>
      </w:r>
      <w:r w:rsidR="00EB195A">
        <w:rPr>
          <w:sz w:val="24"/>
          <w:szCs w:val="24"/>
        </w:rPr>
        <w:br/>
      </w:r>
    </w:p>
    <w:p w14:paraId="42987BA9" w14:textId="1E81FE89" w:rsidR="00473C84" w:rsidRPr="008D4219" w:rsidRDefault="00003CD7" w:rsidP="00CA3CA6">
      <w:pPr>
        <w:pStyle w:val="ListParagraph"/>
        <w:numPr>
          <w:ilvl w:val="0"/>
          <w:numId w:val="10"/>
        </w:numPr>
        <w:tabs>
          <w:tab w:val="left" w:pos="1090"/>
          <w:tab w:val="left" w:pos="1091"/>
          <w:tab w:val="left" w:pos="7920"/>
        </w:tabs>
        <w:ind w:left="1094" w:right="1152" w:hanging="475"/>
        <w:rPr>
          <w:sz w:val="24"/>
          <w:szCs w:val="24"/>
        </w:rPr>
      </w:pPr>
      <w:r w:rsidRPr="008D4219">
        <w:rPr>
          <w:sz w:val="24"/>
          <w:szCs w:val="24"/>
        </w:rPr>
        <w:t>F</w:t>
      </w:r>
      <w:r w:rsidR="00473C84" w:rsidRPr="008D4219">
        <w:rPr>
          <w:sz w:val="24"/>
          <w:szCs w:val="24"/>
        </w:rPr>
        <w:t>unds for animal research</w:t>
      </w:r>
      <w:r w:rsidRPr="008D4219">
        <w:rPr>
          <w:sz w:val="24"/>
          <w:szCs w:val="24"/>
        </w:rPr>
        <w:t xml:space="preserve"> when </w:t>
      </w:r>
      <w:r w:rsidR="000C5472" w:rsidRPr="008D4219">
        <w:rPr>
          <w:sz w:val="24"/>
          <w:szCs w:val="24"/>
        </w:rPr>
        <w:t>there is no focus on translational science</w:t>
      </w:r>
      <w:r w:rsidR="00951DEA" w:rsidRPr="008D4219">
        <w:rPr>
          <w:sz w:val="24"/>
          <w:szCs w:val="24"/>
        </w:rPr>
        <w:t xml:space="preserve"> are not permitted.</w:t>
      </w:r>
    </w:p>
    <w:p w14:paraId="5A015463" w14:textId="77777777" w:rsidR="005D106A" w:rsidRDefault="005D106A">
      <w:pPr>
        <w:pStyle w:val="BodyText"/>
        <w:spacing w:before="8"/>
        <w:rPr>
          <w:sz w:val="20"/>
        </w:rPr>
      </w:pPr>
    </w:p>
    <w:p w14:paraId="6625CAC2" w14:textId="7D9020FC" w:rsidR="005D106A" w:rsidRDefault="00FE00D4" w:rsidP="008D4219">
      <w:pPr>
        <w:spacing w:before="1"/>
        <w:ind w:left="139" w:right="393"/>
      </w:pPr>
      <w:r>
        <w:rPr>
          <w:sz w:val="24"/>
        </w:rPr>
        <w:t>In the event that additional intra/extramural funds are secured to support the study outlined in</w:t>
      </w:r>
      <w:r w:rsidR="004E6412">
        <w:rPr>
          <w:sz w:val="24"/>
        </w:rPr>
        <w:t xml:space="preserve"> </w:t>
      </w:r>
      <w:r>
        <w:rPr>
          <w:sz w:val="24"/>
        </w:rPr>
        <w:t>your application you must immediately</w:t>
      </w:r>
      <w:r w:rsidR="00614634">
        <w:rPr>
          <w:sz w:val="24"/>
        </w:rPr>
        <w:t xml:space="preserve"> </w:t>
      </w:r>
      <w:r>
        <w:rPr>
          <w:sz w:val="24"/>
        </w:rPr>
        <w:t xml:space="preserve">notify </w:t>
      </w:r>
      <w:r>
        <w:rPr>
          <w:spacing w:val="-3"/>
          <w:sz w:val="24"/>
        </w:rPr>
        <w:t xml:space="preserve">Amy Thomas </w:t>
      </w:r>
      <w:r>
        <w:rPr>
          <w:sz w:val="24"/>
        </w:rPr>
        <w:t>(</w:t>
      </w:r>
      <w:hyperlink r:id="rId15">
        <w:r>
          <w:rPr>
            <w:color w:val="0000FF"/>
            <w:sz w:val="24"/>
            <w:u w:val="single" w:color="0000FF"/>
          </w:rPr>
          <w:t>amy.thomas17@uky.edu</w:t>
        </w:r>
      </w:hyperlink>
      <w:r>
        <w:rPr>
          <w:sz w:val="24"/>
        </w:rPr>
        <w:t>).</w:t>
      </w:r>
      <w:r>
        <w:rPr>
          <w:spacing w:val="52"/>
          <w:sz w:val="24"/>
        </w:rPr>
        <w:t xml:space="preserve"> </w:t>
      </w:r>
      <w:r>
        <w:rPr>
          <w:sz w:val="24"/>
        </w:rPr>
        <w:t>Funds</w:t>
      </w:r>
      <w:r>
        <w:rPr>
          <w:spacing w:val="-19"/>
          <w:sz w:val="24"/>
        </w:rPr>
        <w:t xml:space="preserve"> </w:t>
      </w:r>
      <w:r>
        <w:rPr>
          <w:sz w:val="24"/>
        </w:rPr>
        <w:t>will</w:t>
      </w:r>
      <w:r>
        <w:rPr>
          <w:spacing w:val="-19"/>
          <w:sz w:val="24"/>
        </w:rPr>
        <w:t xml:space="preserve"> </w:t>
      </w:r>
      <w:r>
        <w:rPr>
          <w:sz w:val="24"/>
        </w:rPr>
        <w:t>be</w:t>
      </w:r>
      <w:r>
        <w:rPr>
          <w:spacing w:val="-19"/>
          <w:sz w:val="24"/>
        </w:rPr>
        <w:t xml:space="preserve"> </w:t>
      </w:r>
      <w:r>
        <w:rPr>
          <w:sz w:val="24"/>
        </w:rPr>
        <w:t>held</w:t>
      </w:r>
      <w:r>
        <w:rPr>
          <w:spacing w:val="-20"/>
          <w:sz w:val="24"/>
        </w:rPr>
        <w:t xml:space="preserve"> </w:t>
      </w:r>
      <w:r>
        <w:rPr>
          <w:sz w:val="24"/>
        </w:rPr>
        <w:t>by</w:t>
      </w:r>
      <w:r>
        <w:rPr>
          <w:spacing w:val="-26"/>
          <w:sz w:val="24"/>
        </w:rPr>
        <w:t xml:space="preserve"> </w:t>
      </w: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CCTS</w:t>
      </w:r>
      <w:r>
        <w:rPr>
          <w:spacing w:val="-20"/>
          <w:sz w:val="24"/>
        </w:rPr>
        <w:t xml:space="preserve"> </w:t>
      </w:r>
      <w:r>
        <w:rPr>
          <w:sz w:val="24"/>
        </w:rPr>
        <w:t>and</w:t>
      </w:r>
      <w:r>
        <w:rPr>
          <w:spacing w:val="-23"/>
          <w:sz w:val="24"/>
        </w:rPr>
        <w:t xml:space="preserve"> </w:t>
      </w:r>
      <w:r>
        <w:rPr>
          <w:sz w:val="24"/>
        </w:rPr>
        <w:t>the</w:t>
      </w:r>
      <w:r>
        <w:rPr>
          <w:spacing w:val="-20"/>
          <w:sz w:val="24"/>
        </w:rPr>
        <w:t xml:space="preserve"> </w:t>
      </w:r>
      <w:r>
        <w:rPr>
          <w:sz w:val="24"/>
        </w:rPr>
        <w:t>budgets</w:t>
      </w:r>
      <w:r>
        <w:rPr>
          <w:spacing w:val="-24"/>
          <w:sz w:val="24"/>
        </w:rPr>
        <w:t xml:space="preserve"> </w:t>
      </w:r>
      <w:r>
        <w:rPr>
          <w:sz w:val="24"/>
        </w:rPr>
        <w:t>invoiced</w:t>
      </w:r>
      <w:r>
        <w:rPr>
          <w:spacing w:val="-23"/>
          <w:sz w:val="24"/>
        </w:rPr>
        <w:t xml:space="preserve"> </w:t>
      </w:r>
      <w:r>
        <w:rPr>
          <w:sz w:val="24"/>
        </w:rPr>
        <w:t>for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a period of 12 months maximum, dependent on the nature and scope of the study. </w:t>
      </w:r>
    </w:p>
    <w:p w14:paraId="3F880D3B" w14:textId="77777777" w:rsidR="00951DEA" w:rsidRDefault="00951DEA">
      <w:pPr>
        <w:pStyle w:val="Heading1"/>
        <w:jc w:val="both"/>
      </w:pPr>
      <w:bookmarkStart w:id="16" w:name="SUBMISSION_INSTRUCTIONS"/>
      <w:bookmarkStart w:id="17" w:name="_Toc177540539"/>
      <w:bookmarkStart w:id="18" w:name="_Toc177540571"/>
      <w:bookmarkStart w:id="19" w:name="_Toc177542961"/>
      <w:bookmarkEnd w:id="16"/>
    </w:p>
    <w:p w14:paraId="7128FE8F" w14:textId="77777777" w:rsidR="00951DEA" w:rsidRDefault="00951DEA">
      <w:pPr>
        <w:pStyle w:val="Heading1"/>
        <w:jc w:val="both"/>
      </w:pPr>
    </w:p>
    <w:p w14:paraId="56E13325" w14:textId="074EC45C" w:rsidR="00951DEA" w:rsidRDefault="00951DEA">
      <w:pPr>
        <w:pStyle w:val="Heading1"/>
        <w:jc w:val="both"/>
      </w:pPr>
      <w:r>
        <w:rPr>
          <w:i/>
          <w:noProof/>
          <w:sz w:val="2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4C9F4DA" wp14:editId="44FD72FD">
                <wp:simplePos x="0" y="0"/>
                <wp:positionH relativeFrom="column">
                  <wp:posOffset>46104</wp:posOffset>
                </wp:positionH>
                <wp:positionV relativeFrom="paragraph">
                  <wp:posOffset>120837</wp:posOffset>
                </wp:positionV>
                <wp:extent cx="6373707" cy="257386"/>
                <wp:effectExtent l="0" t="0" r="1905" b="0"/>
                <wp:wrapNone/>
                <wp:docPr id="104183053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3707" cy="25738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29DBDA" id="Rectangle 1" o:spid="_x0000_s1026" style="position:absolute;margin-left:3.65pt;margin-top:9.5pt;width:501.85pt;height:20.2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" fillcolor="#dbe5f1 [660]" stroked="f" strokeweight="2pt"/>
            </w:pict>
          </mc:Fallback>
        </mc:AlternateContent>
      </w:r>
    </w:p>
    <w:p w14:paraId="52E06DC9" w14:textId="24DE82DB" w:rsidR="005D106A" w:rsidRDefault="00FE00D4">
      <w:pPr>
        <w:pStyle w:val="Heading1"/>
        <w:jc w:val="both"/>
      </w:pPr>
      <w:r>
        <w:t>SUBMISSION INSTRUCTIONS</w:t>
      </w:r>
      <w:bookmarkEnd w:id="17"/>
      <w:bookmarkEnd w:id="18"/>
      <w:bookmarkEnd w:id="19"/>
    </w:p>
    <w:p w14:paraId="06E0A26C" w14:textId="77777777" w:rsidR="005D106A" w:rsidRDefault="005D106A">
      <w:pPr>
        <w:pStyle w:val="BodyText"/>
        <w:rPr>
          <w:b/>
        </w:rPr>
      </w:pPr>
    </w:p>
    <w:p w14:paraId="72C3BA03" w14:textId="77777777" w:rsidR="005D106A" w:rsidRDefault="00FE00D4">
      <w:pPr>
        <w:pStyle w:val="BodyText"/>
        <w:ind w:left="140"/>
        <w:jc w:val="both"/>
      </w:pPr>
      <w:r>
        <w:rPr>
          <w:u w:val="single"/>
        </w:rPr>
        <w:t>APPLICATION STYLE GUIDELINES</w:t>
      </w:r>
    </w:p>
    <w:p w14:paraId="59C3E872" w14:textId="77777777" w:rsidR="005D106A" w:rsidRDefault="005D106A">
      <w:pPr>
        <w:pStyle w:val="BodyText"/>
        <w:spacing w:before="7"/>
        <w:rPr>
          <w:sz w:val="15"/>
        </w:rPr>
      </w:pPr>
    </w:p>
    <w:p w14:paraId="137E3312" w14:textId="03B339F8" w:rsidR="007C08A9" w:rsidRPr="008D4219" w:rsidRDefault="00FE00D4" w:rsidP="008D4219">
      <w:pPr>
        <w:pStyle w:val="ListParagraph"/>
        <w:numPr>
          <w:ilvl w:val="0"/>
          <w:numId w:val="10"/>
        </w:numPr>
        <w:tabs>
          <w:tab w:val="left" w:pos="1091"/>
        </w:tabs>
        <w:spacing w:before="99" w:line="245" w:lineRule="exact"/>
        <w:ind w:left="1090"/>
        <w:rPr>
          <w:sz w:val="10"/>
          <w:szCs w:val="10"/>
        </w:rPr>
      </w:pPr>
      <w:r w:rsidRPr="008D4219">
        <w:rPr>
          <w:spacing w:val="-3"/>
          <w:sz w:val="24"/>
          <w:szCs w:val="24"/>
        </w:rPr>
        <w:t xml:space="preserve">Margins </w:t>
      </w:r>
      <w:r w:rsidRPr="008D4219">
        <w:rPr>
          <w:sz w:val="24"/>
          <w:szCs w:val="24"/>
        </w:rPr>
        <w:t>must be no smaller than 0.5” at all</w:t>
      </w:r>
      <w:r w:rsidRPr="008D4219">
        <w:rPr>
          <w:spacing w:val="-26"/>
          <w:sz w:val="24"/>
          <w:szCs w:val="24"/>
        </w:rPr>
        <w:t xml:space="preserve"> </w:t>
      </w:r>
      <w:r w:rsidRPr="008D4219">
        <w:rPr>
          <w:sz w:val="24"/>
          <w:szCs w:val="24"/>
        </w:rPr>
        <w:t>points.</w:t>
      </w:r>
    </w:p>
    <w:p w14:paraId="30619D8D" w14:textId="0DC393EC" w:rsidR="007C08A9" w:rsidRPr="008D4219" w:rsidRDefault="00FE00D4" w:rsidP="008D4219">
      <w:pPr>
        <w:pStyle w:val="ListParagraph"/>
        <w:numPr>
          <w:ilvl w:val="0"/>
          <w:numId w:val="10"/>
        </w:numPr>
        <w:tabs>
          <w:tab w:val="left" w:pos="1091"/>
        </w:tabs>
        <w:spacing w:before="99" w:line="245" w:lineRule="exact"/>
        <w:ind w:left="1090"/>
        <w:rPr>
          <w:sz w:val="24"/>
          <w:szCs w:val="24"/>
        </w:rPr>
      </w:pPr>
      <w:r w:rsidRPr="008D4219">
        <w:rPr>
          <w:sz w:val="24"/>
          <w:szCs w:val="24"/>
        </w:rPr>
        <w:t>Use an Arial, Helvetica, Palatino Linotype, or Georgia typeface, a black font color,</w:t>
      </w:r>
      <w:r w:rsidRPr="008D4219">
        <w:rPr>
          <w:spacing w:val="-20"/>
          <w:sz w:val="24"/>
          <w:szCs w:val="24"/>
        </w:rPr>
        <w:t xml:space="preserve"> </w:t>
      </w:r>
      <w:r w:rsidRPr="008D4219">
        <w:rPr>
          <w:sz w:val="24"/>
          <w:szCs w:val="24"/>
        </w:rPr>
        <w:t>and</w:t>
      </w:r>
      <w:r w:rsidRPr="008D4219">
        <w:rPr>
          <w:spacing w:val="-15"/>
          <w:sz w:val="24"/>
          <w:szCs w:val="24"/>
        </w:rPr>
        <w:t xml:space="preserve"> </w:t>
      </w:r>
      <w:r w:rsidRPr="008D4219">
        <w:rPr>
          <w:sz w:val="24"/>
          <w:szCs w:val="24"/>
        </w:rPr>
        <w:t>a</w:t>
      </w:r>
      <w:r w:rsidRPr="008D4219">
        <w:rPr>
          <w:spacing w:val="-10"/>
          <w:sz w:val="24"/>
          <w:szCs w:val="24"/>
        </w:rPr>
        <w:t xml:space="preserve"> </w:t>
      </w:r>
      <w:r w:rsidRPr="008D4219">
        <w:rPr>
          <w:sz w:val="24"/>
          <w:szCs w:val="24"/>
        </w:rPr>
        <w:t>font</w:t>
      </w:r>
      <w:r w:rsidRPr="008D4219">
        <w:rPr>
          <w:spacing w:val="-10"/>
          <w:sz w:val="24"/>
          <w:szCs w:val="24"/>
        </w:rPr>
        <w:t xml:space="preserve"> </w:t>
      </w:r>
      <w:r w:rsidRPr="008D4219">
        <w:rPr>
          <w:sz w:val="24"/>
          <w:szCs w:val="24"/>
        </w:rPr>
        <w:t>size</w:t>
      </w:r>
      <w:r w:rsidRPr="008D4219">
        <w:rPr>
          <w:spacing w:val="-8"/>
          <w:sz w:val="24"/>
          <w:szCs w:val="24"/>
        </w:rPr>
        <w:t xml:space="preserve"> </w:t>
      </w:r>
      <w:r w:rsidRPr="008D4219">
        <w:rPr>
          <w:sz w:val="24"/>
          <w:szCs w:val="24"/>
        </w:rPr>
        <w:t>of</w:t>
      </w:r>
      <w:r w:rsidRPr="008D4219">
        <w:rPr>
          <w:spacing w:val="-8"/>
          <w:sz w:val="24"/>
          <w:szCs w:val="24"/>
        </w:rPr>
        <w:t xml:space="preserve"> </w:t>
      </w:r>
      <w:r w:rsidRPr="008D4219">
        <w:rPr>
          <w:sz w:val="24"/>
          <w:szCs w:val="24"/>
        </w:rPr>
        <w:t>11</w:t>
      </w:r>
      <w:r w:rsidRPr="008D4219">
        <w:rPr>
          <w:spacing w:val="-10"/>
          <w:sz w:val="24"/>
          <w:szCs w:val="24"/>
        </w:rPr>
        <w:t xml:space="preserve"> </w:t>
      </w:r>
      <w:r w:rsidRPr="008D4219">
        <w:rPr>
          <w:sz w:val="24"/>
          <w:szCs w:val="24"/>
        </w:rPr>
        <w:t>points</w:t>
      </w:r>
      <w:r w:rsidRPr="008D4219">
        <w:rPr>
          <w:spacing w:val="-9"/>
          <w:sz w:val="24"/>
          <w:szCs w:val="24"/>
        </w:rPr>
        <w:t xml:space="preserve"> </w:t>
      </w:r>
      <w:r w:rsidRPr="008D4219">
        <w:rPr>
          <w:sz w:val="24"/>
          <w:szCs w:val="24"/>
        </w:rPr>
        <w:t>or</w:t>
      </w:r>
      <w:r w:rsidRPr="008D4219">
        <w:rPr>
          <w:spacing w:val="-7"/>
          <w:sz w:val="24"/>
          <w:szCs w:val="24"/>
        </w:rPr>
        <w:t xml:space="preserve"> </w:t>
      </w:r>
      <w:r w:rsidRPr="008D4219">
        <w:rPr>
          <w:sz w:val="24"/>
          <w:szCs w:val="24"/>
        </w:rPr>
        <w:t>larger.</w:t>
      </w:r>
      <w:r w:rsidRPr="008D4219">
        <w:rPr>
          <w:spacing w:val="-10"/>
          <w:sz w:val="24"/>
          <w:szCs w:val="24"/>
        </w:rPr>
        <w:t xml:space="preserve"> </w:t>
      </w:r>
      <w:r w:rsidRPr="008D4219">
        <w:rPr>
          <w:sz w:val="24"/>
          <w:szCs w:val="24"/>
        </w:rPr>
        <w:t>(A</w:t>
      </w:r>
      <w:r w:rsidRPr="008D4219">
        <w:rPr>
          <w:spacing w:val="-11"/>
          <w:sz w:val="24"/>
          <w:szCs w:val="24"/>
        </w:rPr>
        <w:t xml:space="preserve"> </w:t>
      </w:r>
      <w:r w:rsidRPr="008D4219">
        <w:rPr>
          <w:sz w:val="24"/>
          <w:szCs w:val="24"/>
        </w:rPr>
        <w:t>Symbol</w:t>
      </w:r>
      <w:r w:rsidRPr="008D4219">
        <w:rPr>
          <w:spacing w:val="-11"/>
          <w:sz w:val="24"/>
          <w:szCs w:val="24"/>
        </w:rPr>
        <w:t xml:space="preserve"> </w:t>
      </w:r>
      <w:r w:rsidRPr="008D4219">
        <w:rPr>
          <w:sz w:val="24"/>
          <w:szCs w:val="24"/>
        </w:rPr>
        <w:t>font</w:t>
      </w:r>
      <w:r w:rsidRPr="008D4219">
        <w:rPr>
          <w:spacing w:val="-10"/>
          <w:sz w:val="24"/>
          <w:szCs w:val="24"/>
        </w:rPr>
        <w:t xml:space="preserve"> </w:t>
      </w:r>
      <w:r w:rsidRPr="008D4219">
        <w:rPr>
          <w:sz w:val="24"/>
          <w:szCs w:val="24"/>
        </w:rPr>
        <w:t>may</w:t>
      </w:r>
      <w:r w:rsidRPr="008D4219">
        <w:rPr>
          <w:spacing w:val="-20"/>
          <w:sz w:val="24"/>
          <w:szCs w:val="24"/>
        </w:rPr>
        <w:t xml:space="preserve"> </w:t>
      </w:r>
      <w:r w:rsidRPr="008D4219">
        <w:rPr>
          <w:sz w:val="24"/>
          <w:szCs w:val="24"/>
        </w:rPr>
        <w:t>be</w:t>
      </w:r>
      <w:r w:rsidRPr="008D4219">
        <w:rPr>
          <w:spacing w:val="-10"/>
          <w:sz w:val="24"/>
          <w:szCs w:val="24"/>
        </w:rPr>
        <w:t xml:space="preserve"> </w:t>
      </w:r>
      <w:r w:rsidRPr="008D4219">
        <w:rPr>
          <w:sz w:val="24"/>
          <w:szCs w:val="24"/>
        </w:rPr>
        <w:t>used</w:t>
      </w:r>
      <w:r w:rsidRPr="008D4219">
        <w:rPr>
          <w:spacing w:val="-8"/>
          <w:sz w:val="24"/>
          <w:szCs w:val="24"/>
        </w:rPr>
        <w:t xml:space="preserve"> </w:t>
      </w:r>
      <w:r w:rsidRPr="008D4219">
        <w:rPr>
          <w:sz w:val="24"/>
          <w:szCs w:val="24"/>
        </w:rPr>
        <w:t>to</w:t>
      </w:r>
      <w:r w:rsidRPr="008D4219">
        <w:rPr>
          <w:spacing w:val="-10"/>
          <w:sz w:val="24"/>
          <w:szCs w:val="24"/>
        </w:rPr>
        <w:t xml:space="preserve"> </w:t>
      </w:r>
      <w:r w:rsidRPr="008D4219">
        <w:rPr>
          <w:sz w:val="24"/>
          <w:szCs w:val="24"/>
        </w:rPr>
        <w:t>insert Greek letters</w:t>
      </w:r>
      <w:r w:rsidRPr="008D4219">
        <w:rPr>
          <w:spacing w:val="-1"/>
          <w:sz w:val="24"/>
          <w:szCs w:val="24"/>
        </w:rPr>
        <w:t xml:space="preserve"> </w:t>
      </w:r>
      <w:r w:rsidRPr="008D4219">
        <w:rPr>
          <w:sz w:val="24"/>
          <w:szCs w:val="24"/>
        </w:rPr>
        <w:t>or</w:t>
      </w:r>
      <w:r w:rsidRPr="008D4219">
        <w:rPr>
          <w:spacing w:val="-2"/>
          <w:sz w:val="24"/>
          <w:szCs w:val="24"/>
        </w:rPr>
        <w:t xml:space="preserve"> </w:t>
      </w:r>
      <w:r w:rsidRPr="008D4219">
        <w:rPr>
          <w:sz w:val="24"/>
          <w:szCs w:val="24"/>
        </w:rPr>
        <w:t>special</w:t>
      </w:r>
      <w:r w:rsidRPr="008D4219">
        <w:rPr>
          <w:spacing w:val="-4"/>
          <w:sz w:val="24"/>
          <w:szCs w:val="24"/>
        </w:rPr>
        <w:t xml:space="preserve"> </w:t>
      </w:r>
      <w:r w:rsidRPr="008D4219">
        <w:rPr>
          <w:sz w:val="24"/>
          <w:szCs w:val="24"/>
        </w:rPr>
        <w:t>characters;</w:t>
      </w:r>
      <w:r w:rsidRPr="008D4219">
        <w:rPr>
          <w:spacing w:val="-3"/>
          <w:sz w:val="24"/>
          <w:szCs w:val="24"/>
        </w:rPr>
        <w:t xml:space="preserve"> </w:t>
      </w:r>
      <w:r w:rsidRPr="008D4219">
        <w:rPr>
          <w:sz w:val="24"/>
          <w:szCs w:val="24"/>
        </w:rPr>
        <w:t>the</w:t>
      </w:r>
      <w:r w:rsidRPr="008D4219">
        <w:rPr>
          <w:spacing w:val="-3"/>
          <w:sz w:val="24"/>
          <w:szCs w:val="24"/>
        </w:rPr>
        <w:t xml:space="preserve"> </w:t>
      </w:r>
      <w:r w:rsidRPr="008D4219">
        <w:rPr>
          <w:sz w:val="24"/>
          <w:szCs w:val="24"/>
        </w:rPr>
        <w:t>font</w:t>
      </w:r>
      <w:r w:rsidRPr="008D4219">
        <w:rPr>
          <w:spacing w:val="-3"/>
          <w:sz w:val="24"/>
          <w:szCs w:val="24"/>
        </w:rPr>
        <w:t xml:space="preserve"> </w:t>
      </w:r>
      <w:r w:rsidRPr="008D4219">
        <w:rPr>
          <w:sz w:val="24"/>
          <w:szCs w:val="24"/>
        </w:rPr>
        <w:t>size</w:t>
      </w:r>
      <w:r w:rsidRPr="008D4219">
        <w:rPr>
          <w:spacing w:val="-1"/>
          <w:sz w:val="24"/>
          <w:szCs w:val="24"/>
        </w:rPr>
        <w:t xml:space="preserve"> </w:t>
      </w:r>
      <w:r w:rsidRPr="008D4219">
        <w:rPr>
          <w:sz w:val="24"/>
          <w:szCs w:val="24"/>
        </w:rPr>
        <w:t>requirement</w:t>
      </w:r>
      <w:r w:rsidRPr="008D4219">
        <w:rPr>
          <w:spacing w:val="-3"/>
          <w:sz w:val="24"/>
          <w:szCs w:val="24"/>
        </w:rPr>
        <w:t xml:space="preserve"> </w:t>
      </w:r>
      <w:r w:rsidRPr="008D4219">
        <w:rPr>
          <w:sz w:val="24"/>
          <w:szCs w:val="24"/>
        </w:rPr>
        <w:t>still</w:t>
      </w:r>
      <w:r w:rsidRPr="008D4219">
        <w:rPr>
          <w:spacing w:val="-33"/>
          <w:sz w:val="24"/>
          <w:szCs w:val="24"/>
        </w:rPr>
        <w:t xml:space="preserve"> </w:t>
      </w:r>
      <w:r w:rsidRPr="008D4219">
        <w:rPr>
          <w:sz w:val="24"/>
          <w:szCs w:val="24"/>
        </w:rPr>
        <w:t>applies).</w:t>
      </w:r>
    </w:p>
    <w:p w14:paraId="05C707EF" w14:textId="230E7A63" w:rsidR="007C08A9" w:rsidRPr="008D4219" w:rsidRDefault="00FE00D4" w:rsidP="008D4219">
      <w:pPr>
        <w:pStyle w:val="ListParagraph"/>
        <w:numPr>
          <w:ilvl w:val="0"/>
          <w:numId w:val="10"/>
        </w:numPr>
        <w:tabs>
          <w:tab w:val="left" w:pos="1092"/>
        </w:tabs>
        <w:spacing w:before="99" w:line="245" w:lineRule="exact"/>
        <w:ind w:left="1090"/>
        <w:rPr>
          <w:sz w:val="24"/>
          <w:szCs w:val="24"/>
        </w:rPr>
      </w:pPr>
      <w:r w:rsidRPr="008D4219">
        <w:rPr>
          <w:sz w:val="24"/>
          <w:szCs w:val="24"/>
        </w:rPr>
        <w:t>Type density, including characters and spaces, must be no more than 15 characters</w:t>
      </w:r>
      <w:r w:rsidRPr="008D4219">
        <w:rPr>
          <w:spacing w:val="-10"/>
          <w:sz w:val="24"/>
          <w:szCs w:val="24"/>
        </w:rPr>
        <w:t xml:space="preserve"> </w:t>
      </w:r>
      <w:r w:rsidRPr="008D4219">
        <w:rPr>
          <w:sz w:val="24"/>
          <w:szCs w:val="24"/>
        </w:rPr>
        <w:t>per</w:t>
      </w:r>
      <w:r w:rsidRPr="008D4219">
        <w:rPr>
          <w:spacing w:val="-6"/>
          <w:sz w:val="24"/>
          <w:szCs w:val="24"/>
        </w:rPr>
        <w:t xml:space="preserve"> </w:t>
      </w:r>
      <w:r w:rsidRPr="008D4219">
        <w:rPr>
          <w:sz w:val="24"/>
          <w:szCs w:val="24"/>
        </w:rPr>
        <w:t>inch.</w:t>
      </w:r>
      <w:r w:rsidRPr="008D4219">
        <w:rPr>
          <w:spacing w:val="-2"/>
          <w:sz w:val="24"/>
          <w:szCs w:val="24"/>
        </w:rPr>
        <w:t xml:space="preserve"> </w:t>
      </w:r>
      <w:r w:rsidRPr="008D4219">
        <w:rPr>
          <w:sz w:val="24"/>
          <w:szCs w:val="24"/>
        </w:rPr>
        <w:t>Type</w:t>
      </w:r>
      <w:r w:rsidRPr="008D4219">
        <w:rPr>
          <w:spacing w:val="1"/>
          <w:sz w:val="24"/>
          <w:szCs w:val="24"/>
        </w:rPr>
        <w:t xml:space="preserve"> </w:t>
      </w:r>
      <w:r w:rsidRPr="008D4219">
        <w:rPr>
          <w:sz w:val="24"/>
          <w:szCs w:val="24"/>
        </w:rPr>
        <w:t>may</w:t>
      </w:r>
      <w:r w:rsidRPr="008D4219">
        <w:rPr>
          <w:spacing w:val="-5"/>
          <w:sz w:val="24"/>
          <w:szCs w:val="24"/>
        </w:rPr>
        <w:t xml:space="preserve"> </w:t>
      </w:r>
      <w:r w:rsidRPr="008D4219">
        <w:rPr>
          <w:sz w:val="24"/>
          <w:szCs w:val="24"/>
        </w:rPr>
        <w:t>be no</w:t>
      </w:r>
      <w:r w:rsidRPr="008D4219">
        <w:rPr>
          <w:spacing w:val="-2"/>
          <w:sz w:val="24"/>
          <w:szCs w:val="24"/>
        </w:rPr>
        <w:t xml:space="preserve"> </w:t>
      </w:r>
      <w:r w:rsidRPr="008D4219">
        <w:rPr>
          <w:sz w:val="24"/>
          <w:szCs w:val="24"/>
        </w:rPr>
        <w:t>more</w:t>
      </w:r>
      <w:r w:rsidRPr="008D4219">
        <w:rPr>
          <w:spacing w:val="-1"/>
          <w:sz w:val="24"/>
          <w:szCs w:val="24"/>
        </w:rPr>
        <w:t xml:space="preserve"> </w:t>
      </w:r>
      <w:r w:rsidRPr="008D4219">
        <w:rPr>
          <w:sz w:val="24"/>
          <w:szCs w:val="24"/>
        </w:rPr>
        <w:t>than</w:t>
      </w:r>
      <w:r w:rsidRPr="008D4219">
        <w:rPr>
          <w:spacing w:val="-2"/>
          <w:sz w:val="24"/>
          <w:szCs w:val="24"/>
        </w:rPr>
        <w:t xml:space="preserve"> </w:t>
      </w:r>
      <w:r w:rsidRPr="008D4219">
        <w:rPr>
          <w:sz w:val="24"/>
          <w:szCs w:val="24"/>
        </w:rPr>
        <w:t>six</w:t>
      </w:r>
      <w:r w:rsidRPr="008D4219">
        <w:rPr>
          <w:spacing w:val="-1"/>
          <w:sz w:val="24"/>
          <w:szCs w:val="24"/>
        </w:rPr>
        <w:t xml:space="preserve"> </w:t>
      </w:r>
      <w:r w:rsidRPr="008D4219">
        <w:rPr>
          <w:sz w:val="24"/>
          <w:szCs w:val="24"/>
        </w:rPr>
        <w:t>lines</w:t>
      </w:r>
      <w:r w:rsidRPr="008D4219">
        <w:rPr>
          <w:spacing w:val="-1"/>
          <w:sz w:val="24"/>
          <w:szCs w:val="24"/>
        </w:rPr>
        <w:t xml:space="preserve"> </w:t>
      </w:r>
      <w:r w:rsidRPr="008D4219">
        <w:rPr>
          <w:sz w:val="24"/>
          <w:szCs w:val="24"/>
        </w:rPr>
        <w:t>per</w:t>
      </w:r>
      <w:r w:rsidRPr="008D4219">
        <w:rPr>
          <w:spacing w:val="-25"/>
          <w:sz w:val="24"/>
          <w:szCs w:val="24"/>
        </w:rPr>
        <w:t xml:space="preserve"> </w:t>
      </w:r>
      <w:r w:rsidRPr="008D4219">
        <w:rPr>
          <w:sz w:val="24"/>
          <w:szCs w:val="24"/>
        </w:rPr>
        <w:t>inch.</w:t>
      </w:r>
    </w:p>
    <w:p w14:paraId="0B2FAD0E" w14:textId="4F86DA89" w:rsidR="007C08A9" w:rsidRPr="008D4219" w:rsidRDefault="00FE00D4" w:rsidP="008D4219">
      <w:pPr>
        <w:pStyle w:val="ListParagraph"/>
        <w:numPr>
          <w:ilvl w:val="0"/>
          <w:numId w:val="10"/>
        </w:numPr>
        <w:tabs>
          <w:tab w:val="left" w:pos="1092"/>
        </w:tabs>
        <w:spacing w:before="99" w:line="245" w:lineRule="exact"/>
        <w:ind w:left="1090"/>
        <w:rPr>
          <w:sz w:val="24"/>
          <w:szCs w:val="24"/>
        </w:rPr>
      </w:pPr>
      <w:r w:rsidRPr="008D4219">
        <w:rPr>
          <w:sz w:val="24"/>
          <w:szCs w:val="24"/>
        </w:rPr>
        <w:t xml:space="preserve">Each page should </w:t>
      </w:r>
      <w:r w:rsidRPr="008D4219">
        <w:rPr>
          <w:spacing w:val="-3"/>
          <w:sz w:val="24"/>
          <w:szCs w:val="24"/>
        </w:rPr>
        <w:t xml:space="preserve">provide </w:t>
      </w:r>
      <w:r w:rsidRPr="008D4219">
        <w:rPr>
          <w:sz w:val="24"/>
          <w:szCs w:val="24"/>
        </w:rPr>
        <w:t>the applicant’s name in the upper right corner.</w:t>
      </w:r>
    </w:p>
    <w:p w14:paraId="3B28FF33" w14:textId="1F597538" w:rsidR="005D106A" w:rsidRPr="008D4219" w:rsidRDefault="00FE00D4" w:rsidP="008D4219">
      <w:pPr>
        <w:pStyle w:val="ListParagraph"/>
        <w:numPr>
          <w:ilvl w:val="0"/>
          <w:numId w:val="10"/>
        </w:numPr>
        <w:tabs>
          <w:tab w:val="left" w:pos="1092"/>
        </w:tabs>
        <w:spacing w:before="99" w:line="245" w:lineRule="exact"/>
        <w:ind w:left="1090"/>
        <w:rPr>
          <w:sz w:val="24"/>
          <w:szCs w:val="24"/>
        </w:rPr>
      </w:pPr>
      <w:r w:rsidRPr="008D4219">
        <w:rPr>
          <w:sz w:val="24"/>
          <w:szCs w:val="24"/>
        </w:rPr>
        <w:t xml:space="preserve">The application </w:t>
      </w:r>
      <w:r w:rsidR="007C08A9">
        <w:rPr>
          <w:sz w:val="24"/>
          <w:szCs w:val="24"/>
        </w:rPr>
        <w:t xml:space="preserve">pages </w:t>
      </w:r>
      <w:r w:rsidRPr="008D4219">
        <w:rPr>
          <w:sz w:val="24"/>
          <w:szCs w:val="24"/>
        </w:rPr>
        <w:t>should be numbered consecutively in the center</w:t>
      </w:r>
      <w:r w:rsidRPr="008D4219">
        <w:rPr>
          <w:spacing w:val="-4"/>
          <w:sz w:val="24"/>
          <w:szCs w:val="24"/>
        </w:rPr>
        <w:t xml:space="preserve"> </w:t>
      </w:r>
      <w:r w:rsidRPr="008D4219">
        <w:rPr>
          <w:sz w:val="24"/>
          <w:szCs w:val="24"/>
        </w:rPr>
        <w:t>bottom.</w:t>
      </w:r>
    </w:p>
    <w:p w14:paraId="2ED31DEC" w14:textId="77777777" w:rsidR="005D106A" w:rsidRDefault="005D106A">
      <w:pPr>
        <w:pStyle w:val="BodyText"/>
      </w:pPr>
    </w:p>
    <w:p w14:paraId="742FAAC4" w14:textId="77777777" w:rsidR="005D106A" w:rsidRDefault="005D106A">
      <w:pPr>
        <w:pStyle w:val="BodyText"/>
        <w:spacing w:before="8"/>
        <w:rPr>
          <w:sz w:val="20"/>
        </w:rPr>
      </w:pPr>
    </w:p>
    <w:p w14:paraId="0A877F6E" w14:textId="5B59FBD4" w:rsidR="005D106A" w:rsidRDefault="00FE00D4">
      <w:pPr>
        <w:pStyle w:val="Heading1"/>
        <w:spacing w:before="92"/>
      </w:pPr>
      <w:bookmarkStart w:id="20" w:name="LOI_SUBMISSION_GUIDELINES"/>
      <w:bookmarkStart w:id="21" w:name="FULL_APPLICATION_SUBMISSION_GUIDELINES"/>
      <w:bookmarkStart w:id="22" w:name="_Toc177540540"/>
      <w:bookmarkStart w:id="23" w:name="_Toc177540572"/>
      <w:bookmarkStart w:id="24" w:name="_Toc177542962"/>
      <w:bookmarkEnd w:id="20"/>
      <w:bookmarkEnd w:id="21"/>
      <w:r>
        <w:t>APPLICATION SUBMISSION GUIDELI</w:t>
      </w:r>
      <w:r w:rsidR="00951DEA">
        <w:rPr>
          <w:i/>
          <w:noProof/>
          <w:sz w:val="26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61EE41C" wp14:editId="0A21D5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73707" cy="257386"/>
                <wp:effectExtent l="0" t="0" r="1905" b="0"/>
                <wp:wrapNone/>
                <wp:docPr id="13790189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3707" cy="25738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A64F17" id="Rectangle 1" o:spid="_x0000_s1026" style="position:absolute;margin-left:0;margin-top:0;width:501.85pt;height:20.2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" fillcolor="#dbe5f1 [660]" stroked="f" strokeweight="2pt"/>
            </w:pict>
          </mc:Fallback>
        </mc:AlternateContent>
      </w:r>
      <w:r>
        <w:t>NES</w:t>
      </w:r>
      <w:bookmarkEnd w:id="22"/>
      <w:bookmarkEnd w:id="23"/>
      <w:bookmarkEnd w:id="24"/>
    </w:p>
    <w:p w14:paraId="0B304C72" w14:textId="77777777" w:rsidR="005D106A" w:rsidRDefault="005D106A">
      <w:pPr>
        <w:pStyle w:val="BodyText"/>
        <w:spacing w:before="1"/>
        <w:rPr>
          <w:b/>
          <w:sz w:val="21"/>
        </w:rPr>
      </w:pPr>
    </w:p>
    <w:p w14:paraId="56F16EB4" w14:textId="69DB5E1C" w:rsidR="005D106A" w:rsidRDefault="00FE00D4">
      <w:pPr>
        <w:pStyle w:val="BodyText"/>
        <w:ind w:left="140" w:right="469"/>
      </w:pPr>
      <w:r>
        <w:t>Full Application page content and page order are defined</w:t>
      </w:r>
      <w:r>
        <w:rPr>
          <w:spacing w:val="-27"/>
        </w:rPr>
        <w:t xml:space="preserve"> </w:t>
      </w:r>
      <w:r>
        <w:t>below.</w:t>
      </w:r>
    </w:p>
    <w:p w14:paraId="0730DF90" w14:textId="77777777" w:rsidR="005D106A" w:rsidRDefault="005D106A">
      <w:pPr>
        <w:pStyle w:val="BodyText"/>
        <w:spacing w:before="10"/>
        <w:rPr>
          <w:sz w:val="20"/>
        </w:rPr>
      </w:pPr>
    </w:p>
    <w:p w14:paraId="78FD4790" w14:textId="47506A00" w:rsidR="005D106A" w:rsidRPr="007C08A9" w:rsidRDefault="00FE00D4">
      <w:pPr>
        <w:pStyle w:val="BodyText"/>
        <w:ind w:left="140"/>
      </w:pPr>
      <w:r w:rsidRPr="008D4219">
        <w:rPr>
          <w:b/>
          <w:bCs/>
          <w:u w:val="single"/>
        </w:rPr>
        <w:t>Cover Page(s</w:t>
      </w:r>
      <w:r w:rsidRPr="008D4219">
        <w:rPr>
          <w:b/>
          <w:bCs/>
        </w:rPr>
        <w:t>)</w:t>
      </w:r>
      <w:r w:rsidR="007C08A9">
        <w:t xml:space="preserve"> - </w:t>
      </w:r>
      <w:r>
        <w:t xml:space="preserve">not included in </w:t>
      </w:r>
      <w:r w:rsidRPr="007C08A9">
        <w:t xml:space="preserve">the </w:t>
      </w:r>
      <w:r w:rsidR="004C1335" w:rsidRPr="007C08A9">
        <w:t>5-page</w:t>
      </w:r>
      <w:r w:rsidRPr="007C08A9">
        <w:t xml:space="preserve"> limit</w:t>
      </w:r>
      <w:r w:rsidR="007C08A9">
        <w:t>:</w:t>
      </w:r>
    </w:p>
    <w:p w14:paraId="5976496E" w14:textId="77777777" w:rsidR="007C08A9" w:rsidRPr="008D4219" w:rsidRDefault="00FE00D4" w:rsidP="008D4219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8D4219">
        <w:rPr>
          <w:sz w:val="24"/>
          <w:szCs w:val="24"/>
        </w:rPr>
        <w:t xml:space="preserve">Title of the Project </w:t>
      </w:r>
    </w:p>
    <w:p w14:paraId="34C4EFF1" w14:textId="46DDF686" w:rsidR="007C08A9" w:rsidRPr="008D4219" w:rsidRDefault="00FE00D4" w:rsidP="008D4219">
      <w:pPr>
        <w:pStyle w:val="ListParagraph"/>
        <w:numPr>
          <w:ilvl w:val="0"/>
          <w:numId w:val="21"/>
        </w:numPr>
        <w:tabs>
          <w:tab w:val="left" w:pos="1090"/>
          <w:tab w:val="left" w:pos="1091"/>
        </w:tabs>
        <w:spacing w:line="244" w:lineRule="exact"/>
        <w:rPr>
          <w:sz w:val="24"/>
          <w:szCs w:val="24"/>
        </w:rPr>
      </w:pPr>
      <w:r w:rsidRPr="008D4219">
        <w:rPr>
          <w:sz w:val="24"/>
          <w:szCs w:val="24"/>
        </w:rPr>
        <w:t>Applicant’s information for Principal Investigators and</w:t>
      </w:r>
      <w:r w:rsidRPr="008D4219">
        <w:rPr>
          <w:spacing w:val="-1"/>
          <w:sz w:val="24"/>
          <w:szCs w:val="24"/>
        </w:rPr>
        <w:t xml:space="preserve"> </w:t>
      </w:r>
      <w:r w:rsidRPr="008D4219">
        <w:rPr>
          <w:sz w:val="24"/>
          <w:szCs w:val="24"/>
        </w:rPr>
        <w:t>Co-Investigators</w:t>
      </w:r>
      <w:r w:rsidR="007C08A9" w:rsidRPr="008D4219">
        <w:rPr>
          <w:sz w:val="24"/>
          <w:szCs w:val="24"/>
        </w:rPr>
        <w:t xml:space="preserve"> including </w:t>
      </w:r>
    </w:p>
    <w:p w14:paraId="4FB7E0A3" w14:textId="77777777" w:rsidR="005D106A" w:rsidRPr="008D4219" w:rsidRDefault="00FE00D4" w:rsidP="008D4219">
      <w:pPr>
        <w:pStyle w:val="ListParagraph"/>
        <w:numPr>
          <w:ilvl w:val="3"/>
          <w:numId w:val="23"/>
        </w:numPr>
        <w:tabs>
          <w:tab w:val="left" w:pos="1090"/>
          <w:tab w:val="left" w:pos="1091"/>
        </w:tabs>
        <w:spacing w:line="244" w:lineRule="exact"/>
        <w:rPr>
          <w:sz w:val="24"/>
          <w:szCs w:val="24"/>
        </w:rPr>
      </w:pPr>
      <w:r w:rsidRPr="008D4219">
        <w:rPr>
          <w:spacing w:val="-3"/>
          <w:sz w:val="24"/>
          <w:szCs w:val="24"/>
        </w:rPr>
        <w:t>Name</w:t>
      </w:r>
    </w:p>
    <w:p w14:paraId="5C319D3D" w14:textId="77777777" w:rsidR="005D106A" w:rsidRPr="008D4219" w:rsidRDefault="00FE00D4" w:rsidP="008D4219">
      <w:pPr>
        <w:pStyle w:val="ListParagraph"/>
        <w:numPr>
          <w:ilvl w:val="3"/>
          <w:numId w:val="23"/>
        </w:numPr>
        <w:tabs>
          <w:tab w:val="left" w:pos="1695"/>
          <w:tab w:val="left" w:pos="1696"/>
        </w:tabs>
        <w:spacing w:before="3"/>
        <w:rPr>
          <w:sz w:val="24"/>
          <w:szCs w:val="24"/>
        </w:rPr>
      </w:pPr>
      <w:r w:rsidRPr="008D4219">
        <w:rPr>
          <w:sz w:val="24"/>
          <w:szCs w:val="24"/>
        </w:rPr>
        <w:t>Degree(s)</w:t>
      </w:r>
    </w:p>
    <w:p w14:paraId="766A06B2" w14:textId="4C4740D4" w:rsidR="005D106A" w:rsidRPr="008D4219" w:rsidRDefault="00FE00D4" w:rsidP="008D4219">
      <w:pPr>
        <w:pStyle w:val="ListParagraph"/>
        <w:numPr>
          <w:ilvl w:val="3"/>
          <w:numId w:val="23"/>
        </w:numPr>
        <w:tabs>
          <w:tab w:val="left" w:pos="1695"/>
          <w:tab w:val="left" w:pos="1696"/>
        </w:tabs>
        <w:rPr>
          <w:sz w:val="24"/>
          <w:szCs w:val="24"/>
        </w:rPr>
      </w:pPr>
      <w:r w:rsidRPr="008D4219">
        <w:rPr>
          <w:sz w:val="24"/>
          <w:szCs w:val="24"/>
        </w:rPr>
        <w:t xml:space="preserve">Rank, </w:t>
      </w:r>
      <w:r w:rsidR="007C08A9">
        <w:rPr>
          <w:sz w:val="24"/>
          <w:szCs w:val="24"/>
        </w:rPr>
        <w:t>t</w:t>
      </w:r>
      <w:r w:rsidRPr="008D4219">
        <w:rPr>
          <w:sz w:val="24"/>
          <w:szCs w:val="24"/>
        </w:rPr>
        <w:t>itle</w:t>
      </w:r>
      <w:r w:rsidRPr="008D4219">
        <w:rPr>
          <w:spacing w:val="-3"/>
          <w:sz w:val="24"/>
          <w:szCs w:val="24"/>
        </w:rPr>
        <w:t xml:space="preserve"> </w:t>
      </w:r>
      <w:r w:rsidRPr="008D4219">
        <w:rPr>
          <w:sz w:val="24"/>
          <w:szCs w:val="24"/>
        </w:rPr>
        <w:t>(s)</w:t>
      </w:r>
    </w:p>
    <w:p w14:paraId="5C8FDD30" w14:textId="77777777" w:rsidR="005D106A" w:rsidRPr="008D4219" w:rsidRDefault="00FE00D4" w:rsidP="008D4219">
      <w:pPr>
        <w:pStyle w:val="ListParagraph"/>
        <w:numPr>
          <w:ilvl w:val="3"/>
          <w:numId w:val="23"/>
        </w:numPr>
        <w:tabs>
          <w:tab w:val="left" w:pos="1695"/>
          <w:tab w:val="left" w:pos="1696"/>
        </w:tabs>
        <w:rPr>
          <w:sz w:val="24"/>
          <w:szCs w:val="24"/>
        </w:rPr>
      </w:pPr>
      <w:r w:rsidRPr="008D4219">
        <w:rPr>
          <w:sz w:val="24"/>
          <w:szCs w:val="24"/>
        </w:rPr>
        <w:t>College</w:t>
      </w:r>
    </w:p>
    <w:p w14:paraId="338BDD88" w14:textId="648EF029" w:rsidR="005D106A" w:rsidRPr="008D4219" w:rsidRDefault="00FE00D4" w:rsidP="008D4219">
      <w:pPr>
        <w:pStyle w:val="ListParagraph"/>
        <w:numPr>
          <w:ilvl w:val="3"/>
          <w:numId w:val="23"/>
        </w:numPr>
        <w:tabs>
          <w:tab w:val="left" w:pos="1695"/>
          <w:tab w:val="left" w:pos="1696"/>
        </w:tabs>
        <w:spacing w:before="3"/>
        <w:rPr>
          <w:sz w:val="24"/>
          <w:szCs w:val="24"/>
        </w:rPr>
      </w:pPr>
      <w:r w:rsidRPr="008D4219">
        <w:rPr>
          <w:sz w:val="24"/>
          <w:szCs w:val="24"/>
        </w:rPr>
        <w:t>Department</w:t>
      </w:r>
      <w:r w:rsidRPr="008D4219">
        <w:rPr>
          <w:spacing w:val="-2"/>
          <w:sz w:val="24"/>
          <w:szCs w:val="24"/>
        </w:rPr>
        <w:t xml:space="preserve"> </w:t>
      </w:r>
      <w:r w:rsidRPr="008D4219">
        <w:rPr>
          <w:sz w:val="24"/>
          <w:szCs w:val="24"/>
        </w:rPr>
        <w:t>/</w:t>
      </w:r>
      <w:r w:rsidR="007C08A9">
        <w:rPr>
          <w:sz w:val="24"/>
          <w:szCs w:val="24"/>
        </w:rPr>
        <w:t xml:space="preserve"> d</w:t>
      </w:r>
      <w:r w:rsidRPr="008D4219">
        <w:rPr>
          <w:sz w:val="24"/>
          <w:szCs w:val="24"/>
        </w:rPr>
        <w:t>ivisio</w:t>
      </w:r>
      <w:r w:rsidR="000D2D66" w:rsidRPr="008D4219">
        <w:rPr>
          <w:sz w:val="24"/>
          <w:szCs w:val="24"/>
        </w:rPr>
        <w:t>n</w:t>
      </w:r>
    </w:p>
    <w:p w14:paraId="17BE7C02" w14:textId="5AA04B5B" w:rsidR="005D106A" w:rsidRPr="008D4219" w:rsidRDefault="00FE00D4" w:rsidP="008D4219">
      <w:pPr>
        <w:pStyle w:val="ListParagraph"/>
        <w:numPr>
          <w:ilvl w:val="3"/>
          <w:numId w:val="23"/>
        </w:numPr>
        <w:tabs>
          <w:tab w:val="left" w:pos="1695"/>
          <w:tab w:val="left" w:pos="1696"/>
        </w:tabs>
        <w:rPr>
          <w:sz w:val="24"/>
          <w:szCs w:val="24"/>
        </w:rPr>
      </w:pPr>
      <w:r w:rsidRPr="008D4219">
        <w:rPr>
          <w:sz w:val="24"/>
          <w:szCs w:val="24"/>
        </w:rPr>
        <w:t>Campus</w:t>
      </w:r>
      <w:r w:rsidRPr="008D4219">
        <w:rPr>
          <w:spacing w:val="-1"/>
          <w:sz w:val="24"/>
          <w:szCs w:val="24"/>
        </w:rPr>
        <w:t xml:space="preserve"> </w:t>
      </w:r>
      <w:r w:rsidR="007C08A9">
        <w:rPr>
          <w:sz w:val="24"/>
          <w:szCs w:val="24"/>
        </w:rPr>
        <w:t>a</w:t>
      </w:r>
      <w:r w:rsidRPr="008D4219">
        <w:rPr>
          <w:sz w:val="24"/>
          <w:szCs w:val="24"/>
        </w:rPr>
        <w:t>ddress</w:t>
      </w:r>
    </w:p>
    <w:p w14:paraId="01A804CA" w14:textId="5277C291" w:rsidR="005D106A" w:rsidRPr="008D4219" w:rsidRDefault="00FE00D4" w:rsidP="008D4219">
      <w:pPr>
        <w:pStyle w:val="ListParagraph"/>
        <w:numPr>
          <w:ilvl w:val="3"/>
          <w:numId w:val="23"/>
        </w:numPr>
        <w:tabs>
          <w:tab w:val="left" w:pos="1695"/>
          <w:tab w:val="left" w:pos="1696"/>
        </w:tabs>
        <w:rPr>
          <w:sz w:val="24"/>
          <w:szCs w:val="24"/>
        </w:rPr>
      </w:pPr>
      <w:r w:rsidRPr="008D4219">
        <w:rPr>
          <w:sz w:val="24"/>
          <w:szCs w:val="24"/>
        </w:rPr>
        <w:lastRenderedPageBreak/>
        <w:t xml:space="preserve">Contact </w:t>
      </w:r>
      <w:r w:rsidR="007C08A9">
        <w:rPr>
          <w:sz w:val="24"/>
          <w:szCs w:val="24"/>
        </w:rPr>
        <w:t>i</w:t>
      </w:r>
      <w:r w:rsidRPr="008D4219">
        <w:rPr>
          <w:sz w:val="24"/>
          <w:szCs w:val="24"/>
        </w:rPr>
        <w:t>nformation including e-mail and telephone</w:t>
      </w:r>
      <w:r w:rsidRPr="008D4219">
        <w:rPr>
          <w:spacing w:val="-6"/>
          <w:sz w:val="24"/>
          <w:szCs w:val="24"/>
        </w:rPr>
        <w:t xml:space="preserve"> </w:t>
      </w:r>
      <w:r w:rsidRPr="008D4219">
        <w:rPr>
          <w:sz w:val="24"/>
          <w:szCs w:val="24"/>
        </w:rPr>
        <w:t>number</w:t>
      </w:r>
    </w:p>
    <w:p w14:paraId="25CC655E" w14:textId="00A4B2BC" w:rsidR="005D106A" w:rsidRPr="008D4219" w:rsidRDefault="00FE00D4" w:rsidP="008D4219">
      <w:pPr>
        <w:pStyle w:val="ListParagraph"/>
        <w:numPr>
          <w:ilvl w:val="3"/>
          <w:numId w:val="23"/>
        </w:numPr>
        <w:tabs>
          <w:tab w:val="left" w:pos="1695"/>
          <w:tab w:val="left" w:pos="1696"/>
        </w:tabs>
        <w:spacing w:before="1"/>
        <w:ind w:right="1838"/>
        <w:rPr>
          <w:sz w:val="24"/>
          <w:szCs w:val="24"/>
        </w:rPr>
      </w:pPr>
      <w:r w:rsidRPr="008D4219">
        <w:rPr>
          <w:sz w:val="24"/>
          <w:szCs w:val="24"/>
        </w:rPr>
        <w:t xml:space="preserve">Please indicate if you are an NIH new investigator or </w:t>
      </w:r>
      <w:r w:rsidR="007C08A9" w:rsidRPr="008D4219">
        <w:rPr>
          <w:sz w:val="24"/>
          <w:szCs w:val="24"/>
        </w:rPr>
        <w:t>early-stage</w:t>
      </w:r>
      <w:r w:rsidRPr="008D4219">
        <w:rPr>
          <w:sz w:val="24"/>
          <w:szCs w:val="24"/>
        </w:rPr>
        <w:t xml:space="preserve"> investigator (</w:t>
      </w:r>
      <w:r w:rsidR="007C08A9">
        <w:rPr>
          <w:sz w:val="24"/>
          <w:szCs w:val="24"/>
        </w:rPr>
        <w:t>has not</w:t>
      </w:r>
      <w:r w:rsidRPr="008D4219">
        <w:rPr>
          <w:sz w:val="24"/>
          <w:szCs w:val="24"/>
        </w:rPr>
        <w:t xml:space="preserve"> previous</w:t>
      </w:r>
      <w:r w:rsidR="007C08A9">
        <w:rPr>
          <w:sz w:val="24"/>
          <w:szCs w:val="24"/>
        </w:rPr>
        <w:t>ly received an</w:t>
      </w:r>
      <w:r w:rsidRPr="008D4219">
        <w:rPr>
          <w:spacing w:val="-3"/>
          <w:sz w:val="24"/>
          <w:szCs w:val="24"/>
        </w:rPr>
        <w:t xml:space="preserve"> </w:t>
      </w:r>
      <w:r w:rsidRPr="008D4219">
        <w:rPr>
          <w:sz w:val="24"/>
          <w:szCs w:val="24"/>
        </w:rPr>
        <w:t>R01)</w:t>
      </w:r>
    </w:p>
    <w:p w14:paraId="6057200B" w14:textId="2F27B91A" w:rsidR="005D106A" w:rsidRPr="008D4219" w:rsidRDefault="00FE00D4" w:rsidP="008D4219">
      <w:pPr>
        <w:pStyle w:val="ListParagraph"/>
        <w:numPr>
          <w:ilvl w:val="3"/>
          <w:numId w:val="24"/>
        </w:numPr>
        <w:tabs>
          <w:tab w:val="left" w:pos="1695"/>
          <w:tab w:val="left" w:pos="1696"/>
        </w:tabs>
        <w:spacing w:before="1"/>
        <w:rPr>
          <w:sz w:val="24"/>
          <w:szCs w:val="24"/>
        </w:rPr>
      </w:pPr>
      <w:r w:rsidRPr="008D4219">
        <w:rPr>
          <w:sz w:val="24"/>
          <w:szCs w:val="24"/>
        </w:rPr>
        <w:t>Please indicate clinical</w:t>
      </w:r>
      <w:r w:rsidRPr="008D4219">
        <w:rPr>
          <w:spacing w:val="-3"/>
          <w:sz w:val="24"/>
          <w:szCs w:val="24"/>
        </w:rPr>
        <w:t xml:space="preserve"> </w:t>
      </w:r>
      <w:r w:rsidRPr="008D4219">
        <w:rPr>
          <w:sz w:val="24"/>
          <w:szCs w:val="24"/>
        </w:rPr>
        <w:t>privileges</w:t>
      </w:r>
      <w:r w:rsidR="00A63A77" w:rsidRPr="008D4219">
        <w:rPr>
          <w:sz w:val="24"/>
          <w:szCs w:val="24"/>
        </w:rPr>
        <w:t xml:space="preserve"> (N/Y – what clinical setting)</w:t>
      </w:r>
    </w:p>
    <w:p w14:paraId="4077DBE1" w14:textId="77777777" w:rsidR="003D08BF" w:rsidRPr="008D4219" w:rsidRDefault="003D08BF">
      <w:pPr>
        <w:pStyle w:val="ListParagraph"/>
        <w:numPr>
          <w:ilvl w:val="0"/>
          <w:numId w:val="10"/>
        </w:numPr>
        <w:tabs>
          <w:tab w:val="left" w:pos="1090"/>
          <w:tab w:val="left" w:pos="1091"/>
        </w:tabs>
        <w:ind w:left="1090" w:right="1839"/>
        <w:rPr>
          <w:sz w:val="24"/>
          <w:szCs w:val="24"/>
        </w:rPr>
      </w:pPr>
      <w:r w:rsidRPr="008D4219">
        <w:rPr>
          <w:spacing w:val="-3"/>
          <w:sz w:val="24"/>
          <w:szCs w:val="24"/>
        </w:rPr>
        <w:t>Abstract</w:t>
      </w:r>
    </w:p>
    <w:p w14:paraId="27D6FA37" w14:textId="0FD78AA7" w:rsidR="00F222FA" w:rsidRDefault="00FE00D4" w:rsidP="008D4219">
      <w:pPr>
        <w:pStyle w:val="ListParagraph"/>
        <w:numPr>
          <w:ilvl w:val="0"/>
          <w:numId w:val="10"/>
        </w:numPr>
        <w:tabs>
          <w:tab w:val="left" w:pos="1090"/>
          <w:tab w:val="left" w:pos="1091"/>
        </w:tabs>
        <w:ind w:left="1090" w:right="1839"/>
      </w:pPr>
      <w:r w:rsidRPr="008D4219">
        <w:rPr>
          <w:spacing w:val="-3"/>
          <w:sz w:val="24"/>
          <w:szCs w:val="24"/>
        </w:rPr>
        <w:t xml:space="preserve">Chair </w:t>
      </w:r>
      <w:r w:rsidR="007C08A9">
        <w:rPr>
          <w:spacing w:val="-3"/>
          <w:sz w:val="24"/>
          <w:szCs w:val="24"/>
        </w:rPr>
        <w:t>i</w:t>
      </w:r>
      <w:r w:rsidRPr="008D4219">
        <w:rPr>
          <w:spacing w:val="-3"/>
          <w:sz w:val="24"/>
          <w:szCs w:val="24"/>
        </w:rPr>
        <w:t xml:space="preserve">nformation </w:t>
      </w:r>
      <w:r w:rsidRPr="008D4219">
        <w:rPr>
          <w:sz w:val="24"/>
          <w:szCs w:val="24"/>
        </w:rPr>
        <w:t xml:space="preserve">for each </w:t>
      </w:r>
      <w:r w:rsidR="008773CD" w:rsidRPr="008D4219">
        <w:rPr>
          <w:sz w:val="24"/>
          <w:szCs w:val="24"/>
        </w:rPr>
        <w:t>principal investigator</w:t>
      </w:r>
      <w:r w:rsidRPr="008D4219">
        <w:rPr>
          <w:sz w:val="24"/>
          <w:szCs w:val="24"/>
        </w:rPr>
        <w:t xml:space="preserve">: </w:t>
      </w:r>
      <w:r w:rsidR="007C08A9">
        <w:rPr>
          <w:sz w:val="24"/>
          <w:szCs w:val="24"/>
        </w:rPr>
        <w:t>n</w:t>
      </w:r>
      <w:r w:rsidRPr="008D4219">
        <w:rPr>
          <w:sz w:val="24"/>
          <w:szCs w:val="24"/>
        </w:rPr>
        <w:t xml:space="preserve">ame, </w:t>
      </w:r>
      <w:r w:rsidR="007C08A9">
        <w:rPr>
          <w:sz w:val="24"/>
          <w:szCs w:val="24"/>
        </w:rPr>
        <w:t>c</w:t>
      </w:r>
      <w:r w:rsidRPr="008D4219">
        <w:rPr>
          <w:sz w:val="24"/>
          <w:szCs w:val="24"/>
        </w:rPr>
        <w:t xml:space="preserve">ampus </w:t>
      </w:r>
      <w:r w:rsidR="007C08A9">
        <w:rPr>
          <w:sz w:val="24"/>
          <w:szCs w:val="24"/>
        </w:rPr>
        <w:t>a</w:t>
      </w:r>
      <w:r w:rsidRPr="008D4219">
        <w:rPr>
          <w:sz w:val="24"/>
          <w:szCs w:val="24"/>
        </w:rPr>
        <w:t xml:space="preserve">ddress, and </w:t>
      </w:r>
      <w:r w:rsidR="007C08A9">
        <w:rPr>
          <w:sz w:val="24"/>
          <w:szCs w:val="24"/>
        </w:rPr>
        <w:t>c</w:t>
      </w:r>
      <w:r w:rsidRPr="008D4219">
        <w:rPr>
          <w:sz w:val="24"/>
          <w:szCs w:val="24"/>
        </w:rPr>
        <w:t xml:space="preserve">ontact </w:t>
      </w:r>
      <w:r w:rsidR="007C08A9">
        <w:rPr>
          <w:spacing w:val="-3"/>
          <w:sz w:val="24"/>
          <w:szCs w:val="24"/>
        </w:rPr>
        <w:t>details</w:t>
      </w:r>
      <w:r w:rsidR="007C08A9" w:rsidRPr="008D4219">
        <w:rPr>
          <w:spacing w:val="-3"/>
          <w:sz w:val="24"/>
          <w:szCs w:val="24"/>
        </w:rPr>
        <w:t xml:space="preserve"> </w:t>
      </w:r>
    </w:p>
    <w:p w14:paraId="638F46DA" w14:textId="77777777" w:rsidR="00991B4E" w:rsidRDefault="00991B4E">
      <w:pPr>
        <w:pStyle w:val="BodyText"/>
        <w:spacing w:before="1"/>
        <w:ind w:left="140" w:right="441"/>
      </w:pPr>
    </w:p>
    <w:p w14:paraId="1917B067" w14:textId="77777777" w:rsidR="00991B4E" w:rsidRDefault="00991B4E">
      <w:pPr>
        <w:pStyle w:val="BodyText"/>
        <w:spacing w:before="1"/>
        <w:ind w:left="140" w:right="441"/>
      </w:pPr>
    </w:p>
    <w:p w14:paraId="01BB488F" w14:textId="459C29AF" w:rsidR="005D106A" w:rsidRDefault="00991B4E">
      <w:pPr>
        <w:pStyle w:val="BodyText"/>
        <w:spacing w:before="1"/>
        <w:ind w:left="140" w:right="441"/>
      </w:pPr>
      <w:r w:rsidRPr="00B07A4E">
        <w:rPr>
          <w:b/>
          <w:bCs/>
          <w:u w:val="single"/>
        </w:rPr>
        <w:t>Budget</w:t>
      </w:r>
      <w:r w:rsidRPr="00B07A4E">
        <w:rPr>
          <w:u w:val="single"/>
        </w:rPr>
        <w:t>:</w:t>
      </w:r>
      <w:r>
        <w:br/>
      </w:r>
      <w:r w:rsidR="00FE00D4">
        <w:t xml:space="preserve">Detailed budget and budget justification in NIH format </w:t>
      </w:r>
      <w:r w:rsidR="002023F9">
        <w:t>for all services other than those</w:t>
      </w:r>
      <w:r>
        <w:t xml:space="preserve"> that</w:t>
      </w:r>
      <w:r w:rsidR="002023F9">
        <w:t xml:space="preserve"> CCTS offers</w:t>
      </w:r>
      <w:r>
        <w:t>/will provide</w:t>
      </w:r>
      <w:r w:rsidR="00F222FA">
        <w:t xml:space="preserve">. </w:t>
      </w:r>
      <w:r>
        <w:t>Only direct costs are allowable; no indirect costs are assignable through this</w:t>
      </w:r>
      <w:r>
        <w:rPr>
          <w:spacing w:val="5"/>
        </w:rPr>
        <w:t xml:space="preserve"> </w:t>
      </w:r>
      <w:r>
        <w:t>mechanism.</w:t>
      </w:r>
      <w:r w:rsidR="00B74C25">
        <w:t xml:space="preserve"> </w:t>
      </w:r>
      <w:r w:rsidR="00FE00D4">
        <w:t>See NIH budget templates in the appendix</w:t>
      </w:r>
      <w:r>
        <w:t xml:space="preserve"> of this guide.</w:t>
      </w:r>
    </w:p>
    <w:p w14:paraId="08DB490E" w14:textId="77777777" w:rsidR="005D106A" w:rsidRPr="008D4219" w:rsidRDefault="00FE00D4">
      <w:pPr>
        <w:pStyle w:val="ListParagraph"/>
        <w:numPr>
          <w:ilvl w:val="0"/>
          <w:numId w:val="10"/>
        </w:numPr>
        <w:tabs>
          <w:tab w:val="left" w:pos="1090"/>
          <w:tab w:val="left" w:pos="1091"/>
        </w:tabs>
        <w:spacing w:before="175" w:line="244" w:lineRule="exact"/>
        <w:ind w:left="1090"/>
        <w:rPr>
          <w:sz w:val="24"/>
          <w:szCs w:val="24"/>
        </w:rPr>
      </w:pPr>
      <w:r w:rsidRPr="008D4219">
        <w:rPr>
          <w:sz w:val="24"/>
          <w:szCs w:val="24"/>
        </w:rPr>
        <w:t>Allowable expenses</w:t>
      </w:r>
      <w:r w:rsidRPr="008D4219">
        <w:rPr>
          <w:spacing w:val="-1"/>
          <w:sz w:val="24"/>
          <w:szCs w:val="24"/>
        </w:rPr>
        <w:t xml:space="preserve"> </w:t>
      </w:r>
      <w:r w:rsidRPr="008D4219">
        <w:rPr>
          <w:sz w:val="24"/>
          <w:szCs w:val="24"/>
        </w:rPr>
        <w:t>include:</w:t>
      </w:r>
    </w:p>
    <w:p w14:paraId="7129B1FE" w14:textId="7C81970D" w:rsidR="005D106A" w:rsidRPr="008D4219" w:rsidRDefault="00FE00D4" w:rsidP="008D4219">
      <w:pPr>
        <w:pStyle w:val="ListParagraph"/>
        <w:numPr>
          <w:ilvl w:val="3"/>
          <w:numId w:val="10"/>
        </w:numPr>
        <w:tabs>
          <w:tab w:val="left" w:pos="1695"/>
          <w:tab w:val="left" w:pos="1696"/>
        </w:tabs>
        <w:spacing w:line="229" w:lineRule="exact"/>
        <w:rPr>
          <w:sz w:val="24"/>
          <w:szCs w:val="24"/>
        </w:rPr>
      </w:pPr>
      <w:r w:rsidRPr="008D4219">
        <w:rPr>
          <w:sz w:val="24"/>
          <w:szCs w:val="24"/>
        </w:rPr>
        <w:t>Equipment essential for the conduct of the</w:t>
      </w:r>
      <w:r w:rsidRPr="008D4219">
        <w:rPr>
          <w:spacing w:val="-24"/>
          <w:sz w:val="24"/>
          <w:szCs w:val="24"/>
        </w:rPr>
        <w:t xml:space="preserve"> </w:t>
      </w:r>
      <w:r w:rsidRPr="008D4219">
        <w:rPr>
          <w:sz w:val="24"/>
          <w:szCs w:val="24"/>
        </w:rPr>
        <w:t>study</w:t>
      </w:r>
    </w:p>
    <w:p w14:paraId="4189023D" w14:textId="39007BDB" w:rsidR="005D106A" w:rsidRPr="008D4219" w:rsidRDefault="00FE00D4" w:rsidP="008D4219">
      <w:pPr>
        <w:pStyle w:val="ListParagraph"/>
        <w:numPr>
          <w:ilvl w:val="3"/>
          <w:numId w:val="10"/>
        </w:numPr>
        <w:tabs>
          <w:tab w:val="left" w:pos="1695"/>
          <w:tab w:val="left" w:pos="1696"/>
        </w:tabs>
        <w:spacing w:before="1"/>
        <w:rPr>
          <w:sz w:val="24"/>
          <w:szCs w:val="24"/>
        </w:rPr>
      </w:pPr>
      <w:r w:rsidRPr="008D4219">
        <w:rPr>
          <w:sz w:val="24"/>
          <w:szCs w:val="24"/>
        </w:rPr>
        <w:t>Participant reimbursement</w:t>
      </w:r>
      <w:r w:rsidRPr="008D4219">
        <w:rPr>
          <w:spacing w:val="-7"/>
          <w:sz w:val="24"/>
          <w:szCs w:val="24"/>
        </w:rPr>
        <w:t xml:space="preserve"> </w:t>
      </w:r>
      <w:r w:rsidRPr="008D4219">
        <w:rPr>
          <w:sz w:val="24"/>
          <w:szCs w:val="24"/>
        </w:rPr>
        <w:t>costs</w:t>
      </w:r>
    </w:p>
    <w:p w14:paraId="4027A8A4" w14:textId="4B9D87BA" w:rsidR="005D106A" w:rsidRPr="008D4219" w:rsidRDefault="002809A1" w:rsidP="008D4219">
      <w:pPr>
        <w:pStyle w:val="ListParagraph"/>
        <w:numPr>
          <w:ilvl w:val="3"/>
          <w:numId w:val="10"/>
        </w:numPr>
        <w:tabs>
          <w:tab w:val="left" w:pos="1695"/>
          <w:tab w:val="left" w:pos="1696"/>
        </w:tabs>
        <w:spacing w:before="3"/>
        <w:ind w:right="1838"/>
        <w:rPr>
          <w:sz w:val="24"/>
          <w:szCs w:val="24"/>
        </w:rPr>
      </w:pPr>
      <w:r w:rsidRPr="008D4219">
        <w:rPr>
          <w:sz w:val="24"/>
          <w:szCs w:val="24"/>
        </w:rPr>
        <w:t xml:space="preserve">Limited </w:t>
      </w:r>
      <w:r w:rsidR="00991B4E" w:rsidRPr="008D4219">
        <w:rPr>
          <w:sz w:val="24"/>
          <w:szCs w:val="24"/>
        </w:rPr>
        <w:t>n</w:t>
      </w:r>
      <w:r w:rsidRPr="008D4219">
        <w:rPr>
          <w:sz w:val="24"/>
          <w:szCs w:val="24"/>
        </w:rPr>
        <w:t>on-faculty</w:t>
      </w:r>
      <w:r w:rsidR="00FE00D4" w:rsidRPr="008D4219">
        <w:rPr>
          <w:sz w:val="24"/>
          <w:szCs w:val="24"/>
        </w:rPr>
        <w:t xml:space="preserve"> personnel salary support (</w:t>
      </w:r>
      <w:r w:rsidR="00991B4E" w:rsidRPr="008D4219">
        <w:rPr>
          <w:sz w:val="24"/>
          <w:szCs w:val="24"/>
        </w:rPr>
        <w:t>f</w:t>
      </w:r>
      <w:r w:rsidR="00FE00D4" w:rsidRPr="008D4219">
        <w:rPr>
          <w:sz w:val="24"/>
          <w:szCs w:val="24"/>
        </w:rPr>
        <w:t>aculty salary support is not allowable)</w:t>
      </w:r>
      <w:r w:rsidR="00991B4E" w:rsidRPr="008D4219">
        <w:rPr>
          <w:sz w:val="24"/>
          <w:szCs w:val="24"/>
        </w:rPr>
        <w:t>. Applicants must</w:t>
      </w:r>
      <w:r w:rsidR="00991B4E" w:rsidRPr="008D4219">
        <w:rPr>
          <w:spacing w:val="66"/>
          <w:sz w:val="24"/>
          <w:szCs w:val="24"/>
        </w:rPr>
        <w:t xml:space="preserve"> </w:t>
      </w:r>
      <w:r w:rsidR="00991B4E" w:rsidRPr="008D4219">
        <w:rPr>
          <w:sz w:val="24"/>
          <w:szCs w:val="24"/>
        </w:rPr>
        <w:t>account for fringe benefit costs when considering research assistant salary levels.</w:t>
      </w:r>
    </w:p>
    <w:p w14:paraId="4C7D642F" w14:textId="67F72A7B" w:rsidR="005D106A" w:rsidRPr="008D4219" w:rsidRDefault="00FE00D4" w:rsidP="008D4219">
      <w:pPr>
        <w:pStyle w:val="ListParagraph"/>
        <w:numPr>
          <w:ilvl w:val="3"/>
          <w:numId w:val="10"/>
        </w:numPr>
        <w:tabs>
          <w:tab w:val="left" w:pos="1695"/>
          <w:tab w:val="left" w:pos="1696"/>
        </w:tabs>
        <w:spacing w:before="1"/>
        <w:rPr>
          <w:sz w:val="24"/>
          <w:szCs w:val="24"/>
        </w:rPr>
      </w:pPr>
      <w:r w:rsidRPr="008D4219">
        <w:rPr>
          <w:sz w:val="24"/>
          <w:szCs w:val="24"/>
        </w:rPr>
        <w:t>Project</w:t>
      </w:r>
      <w:r w:rsidR="007C08A9" w:rsidRPr="008D4219">
        <w:rPr>
          <w:sz w:val="24"/>
          <w:szCs w:val="24"/>
        </w:rPr>
        <w:t>-</w:t>
      </w:r>
      <w:r w:rsidRPr="008D4219">
        <w:rPr>
          <w:sz w:val="24"/>
          <w:szCs w:val="24"/>
        </w:rPr>
        <w:t>specific specimen collection/analysis or</w:t>
      </w:r>
      <w:r w:rsidRPr="008D4219">
        <w:rPr>
          <w:spacing w:val="-21"/>
          <w:sz w:val="24"/>
          <w:szCs w:val="24"/>
        </w:rPr>
        <w:t xml:space="preserve"> </w:t>
      </w:r>
      <w:r w:rsidRPr="008D4219">
        <w:rPr>
          <w:sz w:val="24"/>
          <w:szCs w:val="24"/>
        </w:rPr>
        <w:t>testing</w:t>
      </w:r>
    </w:p>
    <w:p w14:paraId="490151CC" w14:textId="286AC582" w:rsidR="00523E14" w:rsidRPr="008D4219" w:rsidRDefault="00FE00D4" w:rsidP="008D4219">
      <w:pPr>
        <w:pStyle w:val="ListParagraph"/>
        <w:numPr>
          <w:ilvl w:val="3"/>
          <w:numId w:val="10"/>
        </w:numPr>
        <w:tabs>
          <w:tab w:val="left" w:pos="1695"/>
          <w:tab w:val="left" w:pos="1696"/>
        </w:tabs>
        <w:rPr>
          <w:sz w:val="24"/>
          <w:szCs w:val="24"/>
        </w:rPr>
      </w:pPr>
      <w:r w:rsidRPr="008D4219">
        <w:rPr>
          <w:sz w:val="24"/>
          <w:szCs w:val="24"/>
        </w:rPr>
        <w:t>Chemistry and biological lab</w:t>
      </w:r>
      <w:r w:rsidRPr="008D4219">
        <w:rPr>
          <w:spacing w:val="-17"/>
          <w:sz w:val="24"/>
          <w:szCs w:val="24"/>
        </w:rPr>
        <w:t xml:space="preserve"> </w:t>
      </w:r>
      <w:r w:rsidRPr="008D4219">
        <w:rPr>
          <w:sz w:val="24"/>
          <w:szCs w:val="24"/>
        </w:rPr>
        <w:t>supplies</w:t>
      </w:r>
    </w:p>
    <w:p w14:paraId="22979A09" w14:textId="77777777" w:rsidR="005D106A" w:rsidRPr="008D4219" w:rsidRDefault="00FE00D4" w:rsidP="008D4219">
      <w:pPr>
        <w:pStyle w:val="ListParagraph"/>
        <w:numPr>
          <w:ilvl w:val="3"/>
          <w:numId w:val="10"/>
        </w:numPr>
        <w:tabs>
          <w:tab w:val="left" w:pos="1695"/>
          <w:tab w:val="left" w:pos="1696"/>
        </w:tabs>
        <w:spacing w:before="2"/>
        <w:rPr>
          <w:sz w:val="24"/>
          <w:szCs w:val="24"/>
        </w:rPr>
      </w:pPr>
      <w:r w:rsidRPr="008D4219">
        <w:rPr>
          <w:sz w:val="24"/>
          <w:szCs w:val="24"/>
        </w:rPr>
        <w:t>Purchase of cell lines, culture reagents</w:t>
      </w:r>
      <w:r w:rsidRPr="008D4219">
        <w:rPr>
          <w:spacing w:val="-24"/>
          <w:sz w:val="24"/>
          <w:szCs w:val="24"/>
        </w:rPr>
        <w:t xml:space="preserve"> </w:t>
      </w:r>
      <w:r w:rsidRPr="008D4219">
        <w:rPr>
          <w:sz w:val="24"/>
          <w:szCs w:val="24"/>
        </w:rPr>
        <w:t>etc.</w:t>
      </w:r>
    </w:p>
    <w:p w14:paraId="2CFD100E" w14:textId="0AE4607E" w:rsidR="005D106A" w:rsidRPr="008D4219" w:rsidRDefault="00FE00D4" w:rsidP="008D4219">
      <w:pPr>
        <w:pStyle w:val="ListParagraph"/>
        <w:numPr>
          <w:ilvl w:val="3"/>
          <w:numId w:val="10"/>
        </w:numPr>
        <w:tabs>
          <w:tab w:val="left" w:pos="1695"/>
          <w:tab w:val="left" w:pos="1696"/>
        </w:tabs>
        <w:spacing w:before="1"/>
        <w:rPr>
          <w:sz w:val="24"/>
          <w:szCs w:val="24"/>
        </w:rPr>
      </w:pPr>
      <w:r w:rsidRPr="008D4219">
        <w:rPr>
          <w:sz w:val="24"/>
          <w:szCs w:val="24"/>
        </w:rPr>
        <w:t>Animal purchase and housing</w:t>
      </w:r>
      <w:r w:rsidRPr="008D4219">
        <w:rPr>
          <w:spacing w:val="-16"/>
          <w:sz w:val="24"/>
          <w:szCs w:val="24"/>
        </w:rPr>
        <w:t xml:space="preserve"> </w:t>
      </w:r>
      <w:r w:rsidRPr="008D4219">
        <w:rPr>
          <w:sz w:val="24"/>
          <w:szCs w:val="24"/>
        </w:rPr>
        <w:t>costs.</w:t>
      </w:r>
    </w:p>
    <w:p w14:paraId="405CFC7B" w14:textId="77777777" w:rsidR="00155AC8" w:rsidRDefault="00155AC8" w:rsidP="00476FDD">
      <w:pPr>
        <w:pStyle w:val="BodyText"/>
        <w:ind w:left="860" w:right="389"/>
      </w:pPr>
    </w:p>
    <w:p w14:paraId="3F2C3B23" w14:textId="77777777" w:rsidR="00991B4E" w:rsidRDefault="00991B4E" w:rsidP="008D4219">
      <w:pPr>
        <w:pStyle w:val="BodyText"/>
        <w:spacing w:before="1"/>
        <w:ind w:right="441"/>
      </w:pPr>
      <w:r>
        <w:t xml:space="preserve">An initial review of the budget for allowable expenses will be done after submission. Further budget review will be done for meritorious projects. </w:t>
      </w:r>
    </w:p>
    <w:p w14:paraId="3641AAEF" w14:textId="77777777" w:rsidR="00991B4E" w:rsidRDefault="00991B4E" w:rsidP="00991B4E">
      <w:pPr>
        <w:pStyle w:val="BodyText"/>
        <w:ind w:right="389"/>
      </w:pPr>
    </w:p>
    <w:p w14:paraId="7A238F07" w14:textId="27707E29" w:rsidR="005D106A" w:rsidRDefault="00FE00D4" w:rsidP="008D4219">
      <w:pPr>
        <w:pStyle w:val="BodyText"/>
        <w:ind w:right="389"/>
      </w:pPr>
      <w:r>
        <w:t xml:space="preserve">Please </w:t>
      </w:r>
      <w:r w:rsidR="00F222FA">
        <w:t>contact</w:t>
      </w:r>
      <w:r w:rsidR="00991B4E">
        <w:t xml:space="preserve"> </w:t>
      </w:r>
      <w:r w:rsidR="00347684">
        <w:t>Joel Thompson</w:t>
      </w:r>
      <w:r w:rsidR="00991B4E">
        <w:t>, PhD,</w:t>
      </w:r>
      <w:r w:rsidR="00347684">
        <w:t xml:space="preserve"> or</w:t>
      </w:r>
      <w:r w:rsidR="00263827">
        <w:t xml:space="preserve"> Chad Combs</w:t>
      </w:r>
      <w:r w:rsidR="00347684">
        <w:t xml:space="preserve"> </w:t>
      </w:r>
      <w:r w:rsidR="00F222FA">
        <w:t>(</w:t>
      </w:r>
      <w:hyperlink r:id="rId16" w:history="1">
        <w:r w:rsidR="00F222FA" w:rsidRPr="00961126">
          <w:rPr>
            <w:rStyle w:val="Hyperlink"/>
          </w:rPr>
          <w:t>chad.combs@uky.edu</w:t>
        </w:r>
      </w:hyperlink>
      <w:r w:rsidR="00CC192A">
        <w:t>)</w:t>
      </w:r>
      <w:r w:rsidR="00476FDD">
        <w:t xml:space="preserve"> </w:t>
      </w:r>
      <w:r w:rsidR="00E162C3">
        <w:t>for budget questions</w:t>
      </w:r>
      <w:r w:rsidR="00F222FA">
        <w:t xml:space="preserve">. </w:t>
      </w:r>
    </w:p>
    <w:p w14:paraId="4133024B" w14:textId="77777777" w:rsidR="005D106A" w:rsidRDefault="005D106A">
      <w:pPr>
        <w:pStyle w:val="BodyText"/>
        <w:spacing w:before="9"/>
        <w:rPr>
          <w:sz w:val="23"/>
        </w:rPr>
      </w:pPr>
    </w:p>
    <w:p w14:paraId="60EC37B6" w14:textId="4DC9E940" w:rsidR="00991B4E" w:rsidRPr="00B07A4E" w:rsidRDefault="00991B4E" w:rsidP="008D4219">
      <w:pPr>
        <w:pStyle w:val="BodyText"/>
        <w:spacing w:line="439" w:lineRule="auto"/>
        <w:ind w:right="2963"/>
        <w:rPr>
          <w:u w:val="single"/>
        </w:rPr>
      </w:pPr>
      <w:r w:rsidRPr="00B07A4E">
        <w:rPr>
          <w:b/>
          <w:bCs/>
          <w:u w:val="single"/>
        </w:rPr>
        <w:t>Body of Proposal:</w:t>
      </w:r>
    </w:p>
    <w:p w14:paraId="564A5D4E" w14:textId="56061B8F" w:rsidR="003602AE" w:rsidRDefault="002809A1" w:rsidP="00784077">
      <w:pPr>
        <w:pStyle w:val="BodyText"/>
        <w:ind w:right="2963"/>
        <w:rPr>
          <w:b/>
        </w:rPr>
      </w:pPr>
      <w:r w:rsidRPr="003602AE">
        <w:rPr>
          <w:b/>
        </w:rPr>
        <w:t xml:space="preserve">For applications </w:t>
      </w:r>
      <w:r w:rsidR="00C537C6" w:rsidRPr="003602AE">
        <w:rPr>
          <w:b/>
        </w:rPr>
        <w:t xml:space="preserve">requesting less than </w:t>
      </w:r>
      <w:r w:rsidR="00991B4E">
        <w:rPr>
          <w:b/>
        </w:rPr>
        <w:t>$</w:t>
      </w:r>
      <w:r w:rsidR="00C537C6" w:rsidRPr="003602AE">
        <w:rPr>
          <w:b/>
        </w:rPr>
        <w:t>5</w:t>
      </w:r>
      <w:r w:rsidR="00991B4E">
        <w:rPr>
          <w:b/>
        </w:rPr>
        <w:t>,000</w:t>
      </w:r>
      <w:r w:rsidR="003602AE">
        <w:rPr>
          <w:b/>
        </w:rPr>
        <w:t>:</w:t>
      </w:r>
    </w:p>
    <w:p w14:paraId="7564DAF6" w14:textId="77777777" w:rsidR="003602AE" w:rsidRDefault="003602AE" w:rsidP="003602AE">
      <w:pPr>
        <w:pStyle w:val="BodyText"/>
        <w:ind w:left="140" w:right="2963"/>
        <w:rPr>
          <w:b/>
        </w:rPr>
      </w:pPr>
    </w:p>
    <w:p w14:paraId="584E7294" w14:textId="3D5DF81D" w:rsidR="003602AE" w:rsidRPr="00693598" w:rsidRDefault="003602AE" w:rsidP="00693598">
      <w:pPr>
        <w:pStyle w:val="BodyText"/>
        <w:ind w:right="774"/>
        <w:rPr>
          <w:b/>
        </w:rPr>
      </w:pPr>
      <w:r>
        <w:t xml:space="preserve">The </w:t>
      </w:r>
      <w:r w:rsidR="00C537C6" w:rsidRPr="003602AE">
        <w:t xml:space="preserve">body of the proposal is limited to </w:t>
      </w:r>
      <w:r w:rsidR="00991B4E">
        <w:t>two</w:t>
      </w:r>
      <w:r w:rsidR="00C537C6" w:rsidRPr="003602AE">
        <w:t xml:space="preserve"> pages</w:t>
      </w:r>
      <w:r w:rsidR="00991B4E">
        <w:t>. Please</w:t>
      </w:r>
      <w:r w:rsidR="00C537C6" w:rsidRPr="003602AE">
        <w:t xml:space="preserve"> </w:t>
      </w:r>
      <w:r w:rsidR="00991B4E">
        <w:t>describe</w:t>
      </w:r>
      <w:r w:rsidR="00C537C6" w:rsidRPr="003602AE">
        <w:t xml:space="preserve"> specific </w:t>
      </w:r>
      <w:r>
        <w:t>a</w:t>
      </w:r>
      <w:r w:rsidR="00C537C6" w:rsidRPr="003602AE">
        <w:t xml:space="preserve">ims, significance, innovation, </w:t>
      </w:r>
      <w:r>
        <w:t xml:space="preserve">and </w:t>
      </w:r>
      <w:r w:rsidR="00C537C6" w:rsidRPr="003602AE">
        <w:t>approach while addressing translational science</w:t>
      </w:r>
      <w:r>
        <w:t>.</w:t>
      </w:r>
    </w:p>
    <w:p w14:paraId="7916288E" w14:textId="77777777" w:rsidR="003602AE" w:rsidRPr="003602AE" w:rsidRDefault="003602AE" w:rsidP="003602AE">
      <w:pPr>
        <w:pStyle w:val="BodyText"/>
        <w:ind w:left="140" w:right="2963"/>
      </w:pPr>
    </w:p>
    <w:p w14:paraId="2A65F22C" w14:textId="6B3965AD" w:rsidR="00C537C6" w:rsidRPr="003602AE" w:rsidRDefault="00C537C6" w:rsidP="003602AE">
      <w:pPr>
        <w:pStyle w:val="BodyText"/>
        <w:spacing w:line="439" w:lineRule="auto"/>
        <w:ind w:right="2963"/>
        <w:rPr>
          <w:b/>
        </w:rPr>
      </w:pPr>
      <w:r w:rsidRPr="003602AE">
        <w:rPr>
          <w:b/>
        </w:rPr>
        <w:t xml:space="preserve">For applications requesting greater than </w:t>
      </w:r>
      <w:r w:rsidR="00991B4E">
        <w:rPr>
          <w:b/>
        </w:rPr>
        <w:t>$</w:t>
      </w:r>
      <w:r w:rsidRPr="003602AE">
        <w:rPr>
          <w:b/>
        </w:rPr>
        <w:t>5</w:t>
      </w:r>
      <w:r w:rsidR="00991B4E">
        <w:rPr>
          <w:b/>
        </w:rPr>
        <w:t>,000</w:t>
      </w:r>
      <w:r w:rsidRPr="003602AE">
        <w:rPr>
          <w:b/>
        </w:rPr>
        <w:t>:</w:t>
      </w:r>
    </w:p>
    <w:p w14:paraId="5D8D4CFE" w14:textId="6CA12046" w:rsidR="005D106A" w:rsidRPr="00991B4E" w:rsidRDefault="00991B4E" w:rsidP="008D4219">
      <w:pPr>
        <w:pStyle w:val="BodyText"/>
        <w:ind w:right="414"/>
        <w:rPr>
          <w:rFonts w:ascii="Symbol" w:hAnsi="Symbol"/>
        </w:rPr>
      </w:pPr>
      <w:r>
        <w:rPr>
          <w:u w:val="single" w:color="1F487C"/>
        </w:rPr>
        <w:t xml:space="preserve">The body </w:t>
      </w:r>
      <w:r w:rsidR="00FE00D4">
        <w:rPr>
          <w:u w:val="single" w:color="1F487C"/>
        </w:rPr>
        <w:t>of the proposal</w:t>
      </w:r>
      <w:r>
        <w:rPr>
          <w:u w:val="single" w:color="1F487C"/>
        </w:rPr>
        <w:t xml:space="preserve"> is </w:t>
      </w:r>
      <w:r w:rsidR="00FE00D4">
        <w:rPr>
          <w:u w:val="single" w:color="1F487C"/>
        </w:rPr>
        <w:t xml:space="preserve">limited to </w:t>
      </w:r>
      <w:r w:rsidR="00241B4E">
        <w:rPr>
          <w:u w:val="single" w:color="1F487C"/>
        </w:rPr>
        <w:t>f</w:t>
      </w:r>
      <w:r>
        <w:rPr>
          <w:u w:val="single" w:color="1F487C"/>
        </w:rPr>
        <w:t>ive</w:t>
      </w:r>
      <w:r w:rsidR="00FE00D4">
        <w:rPr>
          <w:u w:val="single" w:color="1F487C"/>
        </w:rPr>
        <w:t xml:space="preserve"> pages</w:t>
      </w:r>
      <w:r>
        <w:rPr>
          <w:u w:val="single" w:color="1F487C"/>
        </w:rPr>
        <w:t xml:space="preserve">, formatted according to </w:t>
      </w:r>
      <w:r>
        <w:t>the</w:t>
      </w:r>
      <w:r w:rsidR="00FE00D4" w:rsidRPr="00991B4E">
        <w:t xml:space="preserve"> NIH guidelines as outlined</w:t>
      </w:r>
      <w:r w:rsidR="00FE00D4" w:rsidRPr="00991B4E">
        <w:rPr>
          <w:spacing w:val="-14"/>
        </w:rPr>
        <w:t xml:space="preserve"> </w:t>
      </w:r>
      <w:r w:rsidR="00FE00D4" w:rsidRPr="00991B4E">
        <w:t>below.</w:t>
      </w:r>
    </w:p>
    <w:p w14:paraId="10CF831E" w14:textId="29523376" w:rsidR="005D106A" w:rsidRPr="008D4219" w:rsidRDefault="00FE00D4" w:rsidP="008D4219">
      <w:pPr>
        <w:pStyle w:val="BodyText"/>
        <w:numPr>
          <w:ilvl w:val="0"/>
          <w:numId w:val="26"/>
        </w:numPr>
        <w:spacing w:before="194"/>
        <w:rPr>
          <w:b/>
          <w:bCs/>
        </w:rPr>
      </w:pPr>
      <w:r w:rsidRPr="008D4219">
        <w:rPr>
          <w:b/>
          <w:bCs/>
        </w:rPr>
        <w:t xml:space="preserve">Specific Aims </w:t>
      </w:r>
    </w:p>
    <w:p w14:paraId="03E5DD62" w14:textId="77777777" w:rsidR="005D106A" w:rsidRDefault="005D106A">
      <w:pPr>
        <w:pStyle w:val="BodyText"/>
      </w:pPr>
    </w:p>
    <w:p w14:paraId="246AB705" w14:textId="486737A0" w:rsidR="005D106A" w:rsidRPr="008D4219" w:rsidRDefault="00FE00D4" w:rsidP="00070412">
      <w:pPr>
        <w:pStyle w:val="ListParagraph"/>
        <w:numPr>
          <w:ilvl w:val="1"/>
          <w:numId w:val="9"/>
        </w:numPr>
        <w:tabs>
          <w:tab w:val="left" w:pos="1219"/>
          <w:tab w:val="left" w:pos="1220"/>
        </w:tabs>
        <w:ind w:right="601"/>
        <w:rPr>
          <w:sz w:val="24"/>
          <w:szCs w:val="24"/>
        </w:rPr>
      </w:pPr>
      <w:r w:rsidRPr="008D4219">
        <w:rPr>
          <w:sz w:val="24"/>
          <w:szCs w:val="24"/>
        </w:rPr>
        <w:t xml:space="preserve">State concisely the </w:t>
      </w:r>
      <w:r w:rsidRPr="008D4219">
        <w:rPr>
          <w:spacing w:val="-3"/>
          <w:sz w:val="24"/>
          <w:szCs w:val="24"/>
        </w:rPr>
        <w:t xml:space="preserve">goals </w:t>
      </w:r>
      <w:r w:rsidRPr="008D4219">
        <w:rPr>
          <w:sz w:val="24"/>
          <w:szCs w:val="24"/>
        </w:rPr>
        <w:t>of the proposed research</w:t>
      </w:r>
      <w:r w:rsidR="00991B4E">
        <w:rPr>
          <w:sz w:val="24"/>
          <w:szCs w:val="24"/>
        </w:rPr>
        <w:t>. A</w:t>
      </w:r>
      <w:r w:rsidR="00BF4B3A" w:rsidRPr="008D4219">
        <w:rPr>
          <w:sz w:val="24"/>
          <w:szCs w:val="24"/>
        </w:rPr>
        <w:t xml:space="preserve">ddress </w:t>
      </w:r>
      <w:r w:rsidR="004371E4" w:rsidRPr="008D4219">
        <w:rPr>
          <w:sz w:val="24"/>
          <w:szCs w:val="24"/>
        </w:rPr>
        <w:t>translational science</w:t>
      </w:r>
      <w:r w:rsidR="00991B4E">
        <w:rPr>
          <w:sz w:val="24"/>
          <w:szCs w:val="24"/>
        </w:rPr>
        <w:t xml:space="preserve"> aims</w:t>
      </w:r>
      <w:r w:rsidR="00BF4B3A" w:rsidRPr="008D4219">
        <w:rPr>
          <w:sz w:val="24"/>
          <w:szCs w:val="24"/>
        </w:rPr>
        <w:t xml:space="preserve"> </w:t>
      </w:r>
      <w:r w:rsidRPr="008D4219">
        <w:rPr>
          <w:sz w:val="24"/>
          <w:szCs w:val="24"/>
        </w:rPr>
        <w:t>and summarize the expected outcome(s), including the impact that the results of the proposed research will exert on the research field(s)</w:t>
      </w:r>
      <w:r w:rsidRPr="008D4219">
        <w:rPr>
          <w:spacing w:val="-1"/>
          <w:sz w:val="24"/>
          <w:szCs w:val="24"/>
        </w:rPr>
        <w:t xml:space="preserve"> </w:t>
      </w:r>
      <w:r w:rsidRPr="008D4219">
        <w:rPr>
          <w:sz w:val="24"/>
          <w:szCs w:val="24"/>
        </w:rPr>
        <w:t>involved.</w:t>
      </w:r>
      <w:r w:rsidR="007661C7" w:rsidRPr="008D4219">
        <w:rPr>
          <w:sz w:val="24"/>
          <w:szCs w:val="24"/>
        </w:rPr>
        <w:t xml:space="preserve"> </w:t>
      </w:r>
      <w:r w:rsidR="00991B4E">
        <w:rPr>
          <w:sz w:val="24"/>
          <w:szCs w:val="24"/>
        </w:rPr>
        <w:br/>
      </w:r>
    </w:p>
    <w:p w14:paraId="59B4D09D" w14:textId="471ADD88" w:rsidR="005D106A" w:rsidRDefault="00FE00D4" w:rsidP="00333EFD">
      <w:pPr>
        <w:pStyle w:val="ListParagraph"/>
        <w:numPr>
          <w:ilvl w:val="1"/>
          <w:numId w:val="9"/>
        </w:numPr>
        <w:tabs>
          <w:tab w:val="left" w:pos="1219"/>
          <w:tab w:val="left" w:pos="1220"/>
        </w:tabs>
        <w:spacing w:before="9"/>
        <w:ind w:right="601"/>
        <w:rPr>
          <w:sz w:val="24"/>
          <w:szCs w:val="24"/>
        </w:rPr>
      </w:pPr>
      <w:r w:rsidRPr="008D4219">
        <w:rPr>
          <w:sz w:val="24"/>
          <w:szCs w:val="24"/>
        </w:rPr>
        <w:t xml:space="preserve">List succinctly the specific objectives of the research proposed, e.g., </w:t>
      </w:r>
      <w:r w:rsidR="004371E4" w:rsidRPr="008D4219">
        <w:rPr>
          <w:sz w:val="24"/>
          <w:szCs w:val="24"/>
        </w:rPr>
        <w:t>understanding a scientific or operational principle underlying a step of the translational process with the goal of developing generalizable principles to accelerate translational research</w:t>
      </w:r>
      <w:r w:rsidR="00991B4E">
        <w:rPr>
          <w:sz w:val="24"/>
          <w:szCs w:val="24"/>
        </w:rPr>
        <w:t>;</w:t>
      </w:r>
      <w:r w:rsidRPr="008D4219">
        <w:rPr>
          <w:sz w:val="24"/>
          <w:szCs w:val="24"/>
        </w:rPr>
        <w:t xml:space="preserve"> test</w:t>
      </w:r>
      <w:r w:rsidR="00991B4E">
        <w:rPr>
          <w:sz w:val="24"/>
          <w:szCs w:val="24"/>
        </w:rPr>
        <w:t>ing</w:t>
      </w:r>
      <w:r w:rsidRPr="008D4219">
        <w:rPr>
          <w:sz w:val="24"/>
          <w:szCs w:val="24"/>
        </w:rPr>
        <w:t xml:space="preserve"> a stated hypothesis</w:t>
      </w:r>
      <w:r w:rsidR="00991B4E">
        <w:rPr>
          <w:sz w:val="24"/>
          <w:szCs w:val="24"/>
        </w:rPr>
        <w:t xml:space="preserve">; </w:t>
      </w:r>
      <w:r w:rsidRPr="008D4219">
        <w:rPr>
          <w:sz w:val="24"/>
          <w:szCs w:val="24"/>
        </w:rPr>
        <w:t>creat</w:t>
      </w:r>
      <w:r w:rsidR="00991B4E">
        <w:rPr>
          <w:sz w:val="24"/>
          <w:szCs w:val="24"/>
        </w:rPr>
        <w:t>ing</w:t>
      </w:r>
      <w:r w:rsidRPr="008D4219">
        <w:rPr>
          <w:spacing w:val="-2"/>
          <w:sz w:val="24"/>
          <w:szCs w:val="24"/>
        </w:rPr>
        <w:t xml:space="preserve"> </w:t>
      </w:r>
      <w:r w:rsidRPr="008D4219">
        <w:rPr>
          <w:sz w:val="24"/>
          <w:szCs w:val="24"/>
        </w:rPr>
        <w:t>a</w:t>
      </w:r>
      <w:r w:rsidRPr="008D4219">
        <w:rPr>
          <w:spacing w:val="-4"/>
          <w:sz w:val="24"/>
          <w:szCs w:val="24"/>
        </w:rPr>
        <w:t xml:space="preserve"> </w:t>
      </w:r>
      <w:r w:rsidRPr="008D4219">
        <w:rPr>
          <w:sz w:val="24"/>
          <w:szCs w:val="24"/>
        </w:rPr>
        <w:t>novel</w:t>
      </w:r>
      <w:r w:rsidRPr="008D4219">
        <w:rPr>
          <w:spacing w:val="-3"/>
          <w:sz w:val="24"/>
          <w:szCs w:val="24"/>
        </w:rPr>
        <w:t xml:space="preserve"> </w:t>
      </w:r>
      <w:r w:rsidRPr="008D4219">
        <w:rPr>
          <w:sz w:val="24"/>
          <w:szCs w:val="24"/>
        </w:rPr>
        <w:t>design</w:t>
      </w:r>
      <w:r w:rsidR="00991B4E">
        <w:rPr>
          <w:sz w:val="24"/>
          <w:szCs w:val="24"/>
        </w:rPr>
        <w:t xml:space="preserve">; </w:t>
      </w:r>
      <w:r w:rsidRPr="008D4219">
        <w:rPr>
          <w:sz w:val="24"/>
          <w:szCs w:val="24"/>
        </w:rPr>
        <w:t>solv</w:t>
      </w:r>
      <w:r w:rsidR="00991B4E">
        <w:rPr>
          <w:sz w:val="24"/>
          <w:szCs w:val="24"/>
        </w:rPr>
        <w:t>ing</w:t>
      </w:r>
      <w:r w:rsidRPr="008D4219">
        <w:rPr>
          <w:spacing w:val="-2"/>
          <w:sz w:val="24"/>
          <w:szCs w:val="24"/>
        </w:rPr>
        <w:t xml:space="preserve"> </w:t>
      </w:r>
      <w:r w:rsidRPr="008D4219">
        <w:rPr>
          <w:sz w:val="24"/>
          <w:szCs w:val="24"/>
        </w:rPr>
        <w:t>a</w:t>
      </w:r>
      <w:r w:rsidRPr="008D4219">
        <w:rPr>
          <w:spacing w:val="-5"/>
          <w:sz w:val="24"/>
          <w:szCs w:val="24"/>
        </w:rPr>
        <w:t xml:space="preserve"> </w:t>
      </w:r>
      <w:r w:rsidRPr="008D4219">
        <w:rPr>
          <w:sz w:val="24"/>
          <w:szCs w:val="24"/>
        </w:rPr>
        <w:t>specific</w:t>
      </w:r>
      <w:r w:rsidRPr="008D4219">
        <w:rPr>
          <w:spacing w:val="-3"/>
          <w:sz w:val="24"/>
          <w:szCs w:val="24"/>
        </w:rPr>
        <w:t xml:space="preserve"> </w:t>
      </w:r>
      <w:r w:rsidRPr="008D4219">
        <w:rPr>
          <w:sz w:val="24"/>
          <w:szCs w:val="24"/>
        </w:rPr>
        <w:t>problem</w:t>
      </w:r>
      <w:r w:rsidR="00991B4E">
        <w:rPr>
          <w:sz w:val="24"/>
          <w:szCs w:val="24"/>
        </w:rPr>
        <w:t xml:space="preserve">; </w:t>
      </w:r>
      <w:r w:rsidRPr="008D4219">
        <w:rPr>
          <w:sz w:val="24"/>
          <w:szCs w:val="24"/>
        </w:rPr>
        <w:t>challeng</w:t>
      </w:r>
      <w:r w:rsidR="00991B4E">
        <w:rPr>
          <w:sz w:val="24"/>
          <w:szCs w:val="24"/>
        </w:rPr>
        <w:t>ing</w:t>
      </w:r>
      <w:r w:rsidRPr="008D4219">
        <w:rPr>
          <w:spacing w:val="-4"/>
          <w:sz w:val="24"/>
          <w:szCs w:val="24"/>
        </w:rPr>
        <w:t xml:space="preserve"> </w:t>
      </w:r>
      <w:r w:rsidRPr="008D4219">
        <w:rPr>
          <w:sz w:val="24"/>
          <w:szCs w:val="24"/>
        </w:rPr>
        <w:t>an</w:t>
      </w:r>
      <w:r w:rsidRPr="008D4219">
        <w:rPr>
          <w:spacing w:val="-5"/>
          <w:sz w:val="24"/>
          <w:szCs w:val="24"/>
        </w:rPr>
        <w:t xml:space="preserve"> </w:t>
      </w:r>
      <w:r w:rsidRPr="008D4219">
        <w:rPr>
          <w:sz w:val="24"/>
          <w:szCs w:val="24"/>
        </w:rPr>
        <w:t>existing</w:t>
      </w:r>
      <w:r w:rsidRPr="008D4219">
        <w:rPr>
          <w:spacing w:val="-2"/>
          <w:sz w:val="24"/>
          <w:szCs w:val="24"/>
        </w:rPr>
        <w:t xml:space="preserve"> </w:t>
      </w:r>
      <w:r w:rsidRPr="008D4219">
        <w:rPr>
          <w:sz w:val="24"/>
          <w:szCs w:val="24"/>
        </w:rPr>
        <w:t>paradigm or clinical practice</w:t>
      </w:r>
      <w:r w:rsidR="00991B4E">
        <w:rPr>
          <w:sz w:val="24"/>
          <w:szCs w:val="24"/>
        </w:rPr>
        <w:t>;</w:t>
      </w:r>
      <w:r w:rsidRPr="008D4219">
        <w:rPr>
          <w:sz w:val="24"/>
          <w:szCs w:val="24"/>
        </w:rPr>
        <w:t xml:space="preserve"> address</w:t>
      </w:r>
      <w:r w:rsidR="00991B4E">
        <w:rPr>
          <w:sz w:val="24"/>
          <w:szCs w:val="24"/>
        </w:rPr>
        <w:t>ing</w:t>
      </w:r>
      <w:r w:rsidRPr="008D4219">
        <w:rPr>
          <w:sz w:val="24"/>
          <w:szCs w:val="24"/>
        </w:rPr>
        <w:t xml:space="preserve"> a critical barrier to progress in the field</w:t>
      </w:r>
      <w:r w:rsidR="00991B4E">
        <w:rPr>
          <w:sz w:val="24"/>
          <w:szCs w:val="24"/>
        </w:rPr>
        <w:t>;</w:t>
      </w:r>
      <w:r w:rsidRPr="008D4219">
        <w:rPr>
          <w:sz w:val="24"/>
          <w:szCs w:val="24"/>
        </w:rPr>
        <w:t xml:space="preserve"> or develop</w:t>
      </w:r>
      <w:r w:rsidR="00991B4E">
        <w:rPr>
          <w:sz w:val="24"/>
          <w:szCs w:val="24"/>
        </w:rPr>
        <w:t>ing</w:t>
      </w:r>
      <w:r w:rsidRPr="008D4219">
        <w:rPr>
          <w:sz w:val="24"/>
          <w:szCs w:val="24"/>
        </w:rPr>
        <w:t xml:space="preserve"> new technology</w:t>
      </w:r>
      <w:r w:rsidR="007661C7" w:rsidRPr="008D4219">
        <w:rPr>
          <w:sz w:val="24"/>
          <w:szCs w:val="24"/>
        </w:rPr>
        <w:t>.</w:t>
      </w:r>
    </w:p>
    <w:p w14:paraId="782FE4E8" w14:textId="2FD27405" w:rsidR="00991B4E" w:rsidRPr="008D4219" w:rsidRDefault="00991B4E" w:rsidP="008D4219">
      <w:pPr>
        <w:pStyle w:val="ListParagraph"/>
        <w:tabs>
          <w:tab w:val="left" w:pos="1219"/>
          <w:tab w:val="left" w:pos="1220"/>
        </w:tabs>
        <w:spacing w:before="9"/>
        <w:ind w:left="1219" w:right="601" w:firstLine="0"/>
        <w:rPr>
          <w:sz w:val="24"/>
          <w:szCs w:val="24"/>
        </w:rPr>
      </w:pPr>
      <w:r>
        <w:rPr>
          <w:sz w:val="24"/>
          <w:szCs w:val="24"/>
        </w:rPr>
        <w:br/>
      </w:r>
    </w:p>
    <w:p w14:paraId="627D1D97" w14:textId="77777777" w:rsidR="007661C7" w:rsidRPr="007661C7" w:rsidRDefault="007661C7" w:rsidP="007661C7">
      <w:pPr>
        <w:pStyle w:val="ListParagraph"/>
        <w:tabs>
          <w:tab w:val="left" w:pos="1219"/>
          <w:tab w:val="left" w:pos="1220"/>
        </w:tabs>
        <w:spacing w:before="9"/>
        <w:ind w:left="1219" w:right="601" w:firstLine="0"/>
        <w:rPr>
          <w:sz w:val="19"/>
        </w:rPr>
      </w:pPr>
    </w:p>
    <w:p w14:paraId="7AE1AAE5" w14:textId="14FD3A0B" w:rsidR="005D106A" w:rsidRPr="009F3FD7" w:rsidRDefault="00CC192A" w:rsidP="008D4219">
      <w:pPr>
        <w:pStyle w:val="BodyText"/>
        <w:numPr>
          <w:ilvl w:val="0"/>
          <w:numId w:val="26"/>
        </w:numPr>
        <w:rPr>
          <w:b/>
          <w:bCs/>
          <w:u w:val="single"/>
        </w:rPr>
      </w:pPr>
      <w:r w:rsidRPr="009F3FD7">
        <w:rPr>
          <w:b/>
          <w:bCs/>
          <w:u w:val="single"/>
        </w:rPr>
        <w:t>Research Strategy</w:t>
      </w:r>
    </w:p>
    <w:p w14:paraId="3E661BDC" w14:textId="34F8E3FB" w:rsidR="005D106A" w:rsidRDefault="00FE00D4" w:rsidP="00476FDD">
      <w:pPr>
        <w:pStyle w:val="BodyText"/>
        <w:ind w:left="860" w:right="394"/>
      </w:pPr>
      <w:r>
        <w:t xml:space="preserve">Organize the Research </w:t>
      </w:r>
      <w:r>
        <w:rPr>
          <w:spacing w:val="-3"/>
        </w:rPr>
        <w:t xml:space="preserve">Strategy </w:t>
      </w:r>
      <w:r>
        <w:t xml:space="preserve">using the </w:t>
      </w:r>
      <w:r w:rsidR="009D5FBC">
        <w:t xml:space="preserve">order and </w:t>
      </w:r>
      <w:r>
        <w:t>instructions provided below. Start each section with the appropriate section heading</w:t>
      </w:r>
      <w:r w:rsidR="009D5FBC">
        <w:t xml:space="preserve"> (</w:t>
      </w:r>
      <w:r>
        <w:t>Significance,</w:t>
      </w:r>
      <w:r>
        <w:rPr>
          <w:spacing w:val="-20"/>
        </w:rPr>
        <w:t xml:space="preserve"> </w:t>
      </w:r>
      <w:r>
        <w:t>Innovation,</w:t>
      </w:r>
      <w:r>
        <w:rPr>
          <w:spacing w:val="-2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Approach</w:t>
      </w:r>
      <w:r w:rsidR="009D5FBC">
        <w:t>)</w:t>
      </w:r>
      <w:r>
        <w:t>.</w:t>
      </w:r>
      <w:r>
        <w:rPr>
          <w:spacing w:val="7"/>
        </w:rPr>
        <w:t xml:space="preserve"> </w:t>
      </w:r>
      <w:r>
        <w:t>Cite</w:t>
      </w:r>
      <w:r>
        <w:rPr>
          <w:spacing w:val="-25"/>
        </w:rPr>
        <w:t xml:space="preserve"> </w:t>
      </w:r>
      <w:r>
        <w:t>published</w:t>
      </w:r>
      <w:r>
        <w:rPr>
          <w:spacing w:val="-13"/>
        </w:rPr>
        <w:t xml:space="preserve"> </w:t>
      </w:r>
      <w:r>
        <w:t>experimental</w:t>
      </w:r>
      <w:r>
        <w:rPr>
          <w:spacing w:val="-21"/>
        </w:rPr>
        <w:t xml:space="preserve"> </w:t>
      </w:r>
      <w:r>
        <w:t>details</w:t>
      </w:r>
      <w:r>
        <w:rPr>
          <w:spacing w:val="-18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the Research Strategy section and provide the full reference</w:t>
      </w:r>
      <w:r w:rsidR="009D5FBC">
        <w:t>s</w:t>
      </w:r>
      <w:r>
        <w:t xml:space="preserve"> in the Bibliography section</w:t>
      </w:r>
      <w:r w:rsidR="009D5FBC">
        <w:t xml:space="preserve"> of the appendix</w:t>
      </w:r>
      <w:r>
        <w:t xml:space="preserve">. </w:t>
      </w:r>
      <w:r>
        <w:rPr>
          <w:spacing w:val="-3"/>
        </w:rPr>
        <w:t xml:space="preserve">Given </w:t>
      </w:r>
      <w:r>
        <w:t>the length of the application, investigators should strive to provide a relevant, although not exhaustive bibliographic</w:t>
      </w:r>
      <w:r w:rsidR="009D5FBC">
        <w:t>,</w:t>
      </w:r>
      <w:r>
        <w:t xml:space="preserve"> review (described</w:t>
      </w:r>
      <w:r>
        <w:rPr>
          <w:spacing w:val="-18"/>
        </w:rPr>
        <w:t xml:space="preserve"> </w:t>
      </w:r>
      <w:r>
        <w:rPr>
          <w:spacing w:val="-3"/>
        </w:rPr>
        <w:t>below)</w:t>
      </w:r>
      <w:r w:rsidR="009D5FBC">
        <w:rPr>
          <w:spacing w:val="-3"/>
        </w:rPr>
        <w:t>.</w:t>
      </w:r>
    </w:p>
    <w:p w14:paraId="6E47ACBF" w14:textId="041B5AC4" w:rsidR="005D106A" w:rsidRPr="009F3FD7" w:rsidRDefault="00FE00D4" w:rsidP="008D4219">
      <w:pPr>
        <w:pStyle w:val="Heading2"/>
        <w:spacing w:before="231"/>
        <w:ind w:left="1440"/>
        <w:rPr>
          <w:i w:val="0"/>
          <w:iCs/>
          <w:u w:val="none"/>
        </w:rPr>
      </w:pPr>
      <w:bookmarkStart w:id="25" w:name="_Toc177540541"/>
      <w:bookmarkStart w:id="26" w:name="_Toc177540573"/>
      <w:bookmarkStart w:id="27" w:name="_Toc177542963"/>
      <w:r w:rsidRPr="009F3FD7">
        <w:rPr>
          <w:i w:val="0"/>
          <w:iCs/>
          <w:u w:val="thick"/>
        </w:rPr>
        <w:t>Significance</w:t>
      </w:r>
      <w:bookmarkEnd w:id="25"/>
      <w:bookmarkEnd w:id="26"/>
      <w:bookmarkEnd w:id="27"/>
    </w:p>
    <w:p w14:paraId="4EBB15D2" w14:textId="77777777" w:rsidR="005D106A" w:rsidRDefault="005D106A">
      <w:pPr>
        <w:pStyle w:val="BodyText"/>
        <w:spacing w:before="5"/>
        <w:rPr>
          <w:b/>
          <w:i/>
          <w:sz w:val="15"/>
        </w:rPr>
      </w:pPr>
    </w:p>
    <w:p w14:paraId="7A40EBA2" w14:textId="53D93E15" w:rsidR="005D106A" w:rsidRPr="008D4219" w:rsidRDefault="00FE00D4" w:rsidP="008D4219">
      <w:pPr>
        <w:pStyle w:val="ListParagraph"/>
        <w:numPr>
          <w:ilvl w:val="0"/>
          <w:numId w:val="9"/>
        </w:numPr>
        <w:tabs>
          <w:tab w:val="left" w:pos="859"/>
          <w:tab w:val="left" w:pos="860"/>
        </w:tabs>
        <w:spacing w:before="99"/>
        <w:ind w:right="54" w:hanging="360"/>
        <w:rPr>
          <w:rFonts w:ascii="Symbol" w:hAnsi="Symbol"/>
          <w:sz w:val="24"/>
          <w:szCs w:val="24"/>
        </w:rPr>
      </w:pPr>
      <w:r w:rsidRPr="008D4219">
        <w:rPr>
          <w:sz w:val="24"/>
          <w:szCs w:val="24"/>
        </w:rPr>
        <w:t>Explain</w:t>
      </w:r>
      <w:r w:rsidRPr="008D4219">
        <w:rPr>
          <w:spacing w:val="-12"/>
          <w:sz w:val="24"/>
          <w:szCs w:val="24"/>
        </w:rPr>
        <w:t xml:space="preserve"> </w:t>
      </w:r>
      <w:r w:rsidRPr="008D4219">
        <w:rPr>
          <w:sz w:val="24"/>
          <w:szCs w:val="24"/>
        </w:rPr>
        <w:t>the</w:t>
      </w:r>
      <w:r w:rsidRPr="003E1579">
        <w:rPr>
          <w:spacing w:val="-12"/>
        </w:rPr>
        <w:t xml:space="preserve"> </w:t>
      </w:r>
      <w:r w:rsidRPr="008D4219">
        <w:rPr>
          <w:sz w:val="24"/>
          <w:szCs w:val="24"/>
        </w:rPr>
        <w:t>importance</w:t>
      </w:r>
      <w:r w:rsidRPr="008D4219">
        <w:rPr>
          <w:spacing w:val="-10"/>
          <w:sz w:val="24"/>
          <w:szCs w:val="24"/>
        </w:rPr>
        <w:t xml:space="preserve"> </w:t>
      </w:r>
      <w:r w:rsidRPr="008D4219">
        <w:rPr>
          <w:sz w:val="24"/>
          <w:szCs w:val="24"/>
        </w:rPr>
        <w:t>of</w:t>
      </w:r>
      <w:r w:rsidRPr="008D4219">
        <w:rPr>
          <w:spacing w:val="-9"/>
          <w:sz w:val="24"/>
          <w:szCs w:val="24"/>
        </w:rPr>
        <w:t xml:space="preserve"> </w:t>
      </w:r>
      <w:r w:rsidRPr="008D4219">
        <w:rPr>
          <w:sz w:val="24"/>
          <w:szCs w:val="24"/>
        </w:rPr>
        <w:t>the</w:t>
      </w:r>
      <w:r w:rsidRPr="008D4219">
        <w:rPr>
          <w:spacing w:val="-12"/>
          <w:sz w:val="24"/>
          <w:szCs w:val="24"/>
        </w:rPr>
        <w:t xml:space="preserve"> </w:t>
      </w:r>
      <w:r w:rsidRPr="008D4219">
        <w:rPr>
          <w:sz w:val="24"/>
          <w:szCs w:val="24"/>
        </w:rPr>
        <w:t>problem</w:t>
      </w:r>
      <w:r w:rsidRPr="008D4219">
        <w:rPr>
          <w:spacing w:val="-13"/>
          <w:sz w:val="24"/>
          <w:szCs w:val="24"/>
        </w:rPr>
        <w:t xml:space="preserve"> </w:t>
      </w:r>
      <w:r w:rsidRPr="008D4219">
        <w:rPr>
          <w:sz w:val="24"/>
          <w:szCs w:val="24"/>
        </w:rPr>
        <w:t>or</w:t>
      </w:r>
      <w:r w:rsidRPr="008D4219">
        <w:rPr>
          <w:spacing w:val="-8"/>
          <w:sz w:val="24"/>
          <w:szCs w:val="24"/>
        </w:rPr>
        <w:t xml:space="preserve"> </w:t>
      </w:r>
      <w:r w:rsidRPr="008D4219">
        <w:rPr>
          <w:sz w:val="24"/>
          <w:szCs w:val="24"/>
        </w:rPr>
        <w:t>critical</w:t>
      </w:r>
      <w:r w:rsidRPr="008D4219">
        <w:rPr>
          <w:spacing w:val="-13"/>
          <w:sz w:val="24"/>
          <w:szCs w:val="24"/>
        </w:rPr>
        <w:t xml:space="preserve"> </w:t>
      </w:r>
      <w:r w:rsidRPr="008D4219">
        <w:rPr>
          <w:sz w:val="24"/>
          <w:szCs w:val="24"/>
        </w:rPr>
        <w:t>barrier</w:t>
      </w:r>
      <w:r w:rsidRPr="008D4219">
        <w:rPr>
          <w:spacing w:val="-11"/>
          <w:sz w:val="24"/>
          <w:szCs w:val="24"/>
        </w:rPr>
        <w:t xml:space="preserve"> </w:t>
      </w:r>
      <w:r w:rsidRPr="008D4219">
        <w:rPr>
          <w:sz w:val="24"/>
          <w:szCs w:val="24"/>
        </w:rPr>
        <w:t>to</w:t>
      </w:r>
      <w:r w:rsidRPr="008D4219">
        <w:rPr>
          <w:spacing w:val="-11"/>
          <w:sz w:val="24"/>
          <w:szCs w:val="24"/>
        </w:rPr>
        <w:t xml:space="preserve"> </w:t>
      </w:r>
      <w:r w:rsidRPr="008D4219">
        <w:rPr>
          <w:sz w:val="24"/>
          <w:szCs w:val="24"/>
        </w:rPr>
        <w:t>progress</w:t>
      </w:r>
      <w:r w:rsidRPr="008D4219">
        <w:rPr>
          <w:spacing w:val="-10"/>
          <w:sz w:val="24"/>
          <w:szCs w:val="24"/>
        </w:rPr>
        <w:t xml:space="preserve"> </w:t>
      </w:r>
      <w:r w:rsidRPr="008D4219">
        <w:rPr>
          <w:sz w:val="24"/>
          <w:szCs w:val="24"/>
        </w:rPr>
        <w:t>in</w:t>
      </w:r>
      <w:r w:rsidRPr="008D4219">
        <w:rPr>
          <w:spacing w:val="-12"/>
          <w:sz w:val="24"/>
          <w:szCs w:val="24"/>
        </w:rPr>
        <w:t xml:space="preserve"> </w:t>
      </w:r>
      <w:r w:rsidRPr="008D4219">
        <w:rPr>
          <w:sz w:val="24"/>
          <w:szCs w:val="24"/>
        </w:rPr>
        <w:t>the</w:t>
      </w:r>
      <w:r w:rsidRPr="008D4219">
        <w:rPr>
          <w:spacing w:val="-11"/>
          <w:sz w:val="24"/>
          <w:szCs w:val="24"/>
        </w:rPr>
        <w:t xml:space="preserve"> </w:t>
      </w:r>
      <w:r w:rsidRPr="008D4219">
        <w:rPr>
          <w:sz w:val="24"/>
          <w:szCs w:val="24"/>
        </w:rPr>
        <w:t>field</w:t>
      </w:r>
      <w:r w:rsidRPr="008D4219">
        <w:rPr>
          <w:spacing w:val="-15"/>
          <w:sz w:val="24"/>
          <w:szCs w:val="24"/>
        </w:rPr>
        <w:t xml:space="preserve"> </w:t>
      </w:r>
      <w:r w:rsidRPr="008D4219">
        <w:rPr>
          <w:sz w:val="24"/>
          <w:szCs w:val="24"/>
        </w:rPr>
        <w:t>that</w:t>
      </w:r>
      <w:r w:rsidRPr="008D4219">
        <w:rPr>
          <w:spacing w:val="-8"/>
          <w:sz w:val="24"/>
          <w:szCs w:val="24"/>
        </w:rPr>
        <w:t xml:space="preserve"> </w:t>
      </w:r>
      <w:r w:rsidRPr="008D4219">
        <w:rPr>
          <w:sz w:val="24"/>
          <w:szCs w:val="24"/>
        </w:rPr>
        <w:t>the</w:t>
      </w:r>
      <w:r w:rsidRPr="008D4219">
        <w:rPr>
          <w:spacing w:val="-6"/>
          <w:sz w:val="24"/>
          <w:szCs w:val="24"/>
        </w:rPr>
        <w:t xml:space="preserve"> </w:t>
      </w:r>
      <w:r w:rsidRPr="008D4219">
        <w:rPr>
          <w:sz w:val="24"/>
          <w:szCs w:val="24"/>
        </w:rPr>
        <w:t>proposed project</w:t>
      </w:r>
      <w:r w:rsidRPr="008D4219">
        <w:rPr>
          <w:spacing w:val="-2"/>
          <w:sz w:val="24"/>
          <w:szCs w:val="24"/>
        </w:rPr>
        <w:t xml:space="preserve"> </w:t>
      </w:r>
      <w:r w:rsidRPr="008D4219">
        <w:rPr>
          <w:sz w:val="24"/>
          <w:szCs w:val="24"/>
        </w:rPr>
        <w:t>addresses.</w:t>
      </w:r>
      <w:r w:rsidR="00991B4E">
        <w:rPr>
          <w:sz w:val="24"/>
          <w:szCs w:val="24"/>
        </w:rPr>
        <w:br/>
      </w:r>
    </w:p>
    <w:p w14:paraId="209366A9" w14:textId="42E7B0D1" w:rsidR="00AA6F55" w:rsidRPr="008D4219" w:rsidRDefault="00FE00D4" w:rsidP="008D4219">
      <w:pPr>
        <w:pStyle w:val="ListParagraph"/>
        <w:numPr>
          <w:ilvl w:val="0"/>
          <w:numId w:val="9"/>
        </w:numPr>
        <w:tabs>
          <w:tab w:val="left" w:pos="859"/>
          <w:tab w:val="left" w:pos="860"/>
        </w:tabs>
        <w:ind w:right="54" w:hanging="360"/>
        <w:rPr>
          <w:rFonts w:ascii="Symbol" w:hAnsi="Symbol"/>
          <w:sz w:val="24"/>
          <w:szCs w:val="24"/>
        </w:rPr>
      </w:pPr>
      <w:r w:rsidRPr="008D4219">
        <w:rPr>
          <w:sz w:val="24"/>
          <w:szCs w:val="24"/>
        </w:rPr>
        <w:t>Explain</w:t>
      </w:r>
      <w:r w:rsidRPr="008D4219">
        <w:rPr>
          <w:spacing w:val="-15"/>
          <w:sz w:val="24"/>
          <w:szCs w:val="24"/>
        </w:rPr>
        <w:t xml:space="preserve"> </w:t>
      </w:r>
      <w:r w:rsidRPr="008D4219">
        <w:rPr>
          <w:sz w:val="24"/>
          <w:szCs w:val="24"/>
        </w:rPr>
        <w:t>how</w:t>
      </w:r>
      <w:r w:rsidRPr="008D4219">
        <w:rPr>
          <w:spacing w:val="-20"/>
          <w:sz w:val="24"/>
          <w:szCs w:val="24"/>
        </w:rPr>
        <w:t xml:space="preserve"> </w:t>
      </w:r>
      <w:r w:rsidRPr="008D4219">
        <w:rPr>
          <w:sz w:val="24"/>
          <w:szCs w:val="24"/>
        </w:rPr>
        <w:t>the</w:t>
      </w:r>
      <w:r w:rsidRPr="008D4219">
        <w:rPr>
          <w:spacing w:val="-14"/>
          <w:sz w:val="24"/>
          <w:szCs w:val="24"/>
        </w:rPr>
        <w:t xml:space="preserve"> </w:t>
      </w:r>
      <w:r w:rsidRPr="008D4219">
        <w:rPr>
          <w:sz w:val="24"/>
          <w:szCs w:val="24"/>
        </w:rPr>
        <w:t>proposed</w:t>
      </w:r>
      <w:r w:rsidRPr="008D4219">
        <w:rPr>
          <w:spacing w:val="-18"/>
          <w:sz w:val="24"/>
          <w:szCs w:val="24"/>
        </w:rPr>
        <w:t xml:space="preserve"> </w:t>
      </w:r>
      <w:r w:rsidRPr="008D4219">
        <w:rPr>
          <w:sz w:val="24"/>
          <w:szCs w:val="24"/>
        </w:rPr>
        <w:t>project</w:t>
      </w:r>
      <w:r w:rsidRPr="008D4219">
        <w:rPr>
          <w:spacing w:val="-19"/>
          <w:sz w:val="24"/>
          <w:szCs w:val="24"/>
        </w:rPr>
        <w:t xml:space="preserve"> </w:t>
      </w:r>
      <w:r w:rsidRPr="008D4219">
        <w:rPr>
          <w:spacing w:val="-3"/>
          <w:sz w:val="24"/>
          <w:szCs w:val="24"/>
        </w:rPr>
        <w:t>will</w:t>
      </w:r>
      <w:r w:rsidRPr="008D4219">
        <w:rPr>
          <w:spacing w:val="-16"/>
          <w:sz w:val="24"/>
          <w:szCs w:val="24"/>
        </w:rPr>
        <w:t xml:space="preserve"> </w:t>
      </w:r>
      <w:r w:rsidR="004371E4" w:rsidRPr="008D4219">
        <w:rPr>
          <w:sz w:val="24"/>
          <w:szCs w:val="24"/>
        </w:rPr>
        <w:t>address translational science</w:t>
      </w:r>
      <w:r w:rsidR="004371E4" w:rsidRPr="008D4219">
        <w:rPr>
          <w:spacing w:val="-16"/>
          <w:sz w:val="24"/>
          <w:szCs w:val="24"/>
        </w:rPr>
        <w:t xml:space="preserve"> to </w:t>
      </w:r>
      <w:r w:rsidRPr="008D4219">
        <w:rPr>
          <w:sz w:val="24"/>
          <w:szCs w:val="24"/>
        </w:rPr>
        <w:t>improve</w:t>
      </w:r>
      <w:r w:rsidRPr="008D4219">
        <w:rPr>
          <w:spacing w:val="-19"/>
          <w:sz w:val="24"/>
          <w:szCs w:val="24"/>
        </w:rPr>
        <w:t xml:space="preserve"> </w:t>
      </w:r>
      <w:r w:rsidRPr="008D4219">
        <w:rPr>
          <w:sz w:val="24"/>
          <w:szCs w:val="24"/>
        </w:rPr>
        <w:t>scientific</w:t>
      </w:r>
      <w:r w:rsidRPr="008D4219">
        <w:rPr>
          <w:spacing w:val="-13"/>
          <w:sz w:val="24"/>
          <w:szCs w:val="24"/>
        </w:rPr>
        <w:t xml:space="preserve"> </w:t>
      </w:r>
      <w:r w:rsidRPr="008D4219">
        <w:rPr>
          <w:sz w:val="24"/>
          <w:szCs w:val="24"/>
        </w:rPr>
        <w:t>knowledge,</w:t>
      </w:r>
      <w:r w:rsidRPr="008D4219">
        <w:rPr>
          <w:spacing w:val="-18"/>
          <w:sz w:val="24"/>
          <w:szCs w:val="24"/>
        </w:rPr>
        <w:t xml:space="preserve"> </w:t>
      </w:r>
      <w:r w:rsidRPr="008D4219">
        <w:rPr>
          <w:sz w:val="24"/>
          <w:szCs w:val="24"/>
        </w:rPr>
        <w:t>technical</w:t>
      </w:r>
      <w:r w:rsidRPr="008D4219">
        <w:rPr>
          <w:spacing w:val="-20"/>
          <w:sz w:val="24"/>
          <w:szCs w:val="24"/>
        </w:rPr>
        <w:t xml:space="preserve"> </w:t>
      </w:r>
      <w:r w:rsidRPr="008D4219">
        <w:rPr>
          <w:sz w:val="24"/>
          <w:szCs w:val="24"/>
        </w:rPr>
        <w:t>capability,</w:t>
      </w:r>
      <w:r w:rsidRPr="008D4219">
        <w:rPr>
          <w:spacing w:val="-5"/>
          <w:sz w:val="24"/>
          <w:szCs w:val="24"/>
        </w:rPr>
        <w:t xml:space="preserve"> </w:t>
      </w:r>
      <w:r w:rsidRPr="008D4219">
        <w:rPr>
          <w:sz w:val="24"/>
          <w:szCs w:val="24"/>
        </w:rPr>
        <w:t>and/or clinical practice in one or more broad</w:t>
      </w:r>
      <w:r w:rsidRPr="008D4219">
        <w:rPr>
          <w:spacing w:val="-7"/>
          <w:sz w:val="24"/>
          <w:szCs w:val="24"/>
        </w:rPr>
        <w:t xml:space="preserve"> </w:t>
      </w:r>
      <w:r w:rsidRPr="008D4219">
        <w:rPr>
          <w:sz w:val="24"/>
          <w:szCs w:val="24"/>
        </w:rPr>
        <w:t>fields.</w:t>
      </w:r>
      <w:r w:rsidR="009D5FBC">
        <w:rPr>
          <w:sz w:val="24"/>
          <w:szCs w:val="24"/>
        </w:rPr>
        <w:br/>
      </w:r>
    </w:p>
    <w:p w14:paraId="1DCD2EB6" w14:textId="453D433C" w:rsidR="005D106A" w:rsidRPr="008D4219" w:rsidRDefault="00FE00D4" w:rsidP="008D4219">
      <w:pPr>
        <w:pStyle w:val="ListParagraph"/>
        <w:numPr>
          <w:ilvl w:val="0"/>
          <w:numId w:val="20"/>
        </w:numPr>
        <w:tabs>
          <w:tab w:val="left" w:pos="859"/>
          <w:tab w:val="left" w:pos="860"/>
        </w:tabs>
        <w:spacing w:before="6"/>
        <w:ind w:right="54"/>
        <w:rPr>
          <w:sz w:val="24"/>
          <w:szCs w:val="24"/>
        </w:rPr>
      </w:pPr>
      <w:r w:rsidRPr="008D4219">
        <w:rPr>
          <w:sz w:val="24"/>
          <w:szCs w:val="24"/>
        </w:rPr>
        <w:t>Describe</w:t>
      </w:r>
      <w:r w:rsidRPr="008D4219">
        <w:rPr>
          <w:spacing w:val="-9"/>
          <w:sz w:val="24"/>
          <w:szCs w:val="24"/>
        </w:rPr>
        <w:t xml:space="preserve"> </w:t>
      </w:r>
      <w:r w:rsidRPr="008D4219">
        <w:rPr>
          <w:sz w:val="24"/>
          <w:szCs w:val="24"/>
        </w:rPr>
        <w:t>how</w:t>
      </w:r>
      <w:r w:rsidRPr="008D4219">
        <w:rPr>
          <w:spacing w:val="-10"/>
          <w:sz w:val="24"/>
          <w:szCs w:val="24"/>
        </w:rPr>
        <w:t xml:space="preserve"> </w:t>
      </w:r>
      <w:r w:rsidRPr="008D4219">
        <w:rPr>
          <w:sz w:val="24"/>
          <w:szCs w:val="24"/>
        </w:rPr>
        <w:t>the</w:t>
      </w:r>
      <w:r w:rsidRPr="008D4219">
        <w:rPr>
          <w:spacing w:val="-8"/>
          <w:sz w:val="24"/>
          <w:szCs w:val="24"/>
        </w:rPr>
        <w:t xml:space="preserve"> </w:t>
      </w:r>
      <w:r w:rsidRPr="008D4219">
        <w:rPr>
          <w:sz w:val="24"/>
          <w:szCs w:val="24"/>
        </w:rPr>
        <w:t>concepts,</w:t>
      </w:r>
      <w:r w:rsidRPr="008D4219">
        <w:rPr>
          <w:spacing w:val="-8"/>
          <w:sz w:val="24"/>
          <w:szCs w:val="24"/>
        </w:rPr>
        <w:t xml:space="preserve"> </w:t>
      </w:r>
      <w:r w:rsidRPr="008D4219">
        <w:rPr>
          <w:sz w:val="24"/>
          <w:szCs w:val="24"/>
        </w:rPr>
        <w:t>methods,</w:t>
      </w:r>
      <w:r w:rsidRPr="008D4219">
        <w:rPr>
          <w:spacing w:val="-9"/>
          <w:sz w:val="24"/>
          <w:szCs w:val="24"/>
        </w:rPr>
        <w:t xml:space="preserve"> </w:t>
      </w:r>
      <w:r w:rsidRPr="008D4219">
        <w:rPr>
          <w:sz w:val="24"/>
          <w:szCs w:val="24"/>
        </w:rPr>
        <w:t>technologies,</w:t>
      </w:r>
      <w:r w:rsidRPr="008D4219">
        <w:rPr>
          <w:spacing w:val="-8"/>
          <w:sz w:val="24"/>
          <w:szCs w:val="24"/>
        </w:rPr>
        <w:t xml:space="preserve"> </w:t>
      </w:r>
      <w:r w:rsidRPr="008D4219">
        <w:rPr>
          <w:sz w:val="24"/>
          <w:szCs w:val="24"/>
        </w:rPr>
        <w:t>treatments,</w:t>
      </w:r>
      <w:r w:rsidRPr="008D4219">
        <w:rPr>
          <w:spacing w:val="-8"/>
          <w:sz w:val="24"/>
          <w:szCs w:val="24"/>
        </w:rPr>
        <w:t xml:space="preserve"> </w:t>
      </w:r>
      <w:r w:rsidRPr="008D4219">
        <w:rPr>
          <w:sz w:val="24"/>
          <w:szCs w:val="24"/>
        </w:rPr>
        <w:t>services,</w:t>
      </w:r>
      <w:r w:rsidRPr="008D4219">
        <w:rPr>
          <w:spacing w:val="-9"/>
          <w:sz w:val="24"/>
          <w:szCs w:val="24"/>
        </w:rPr>
        <w:t xml:space="preserve"> </w:t>
      </w:r>
      <w:r w:rsidRPr="008D4219">
        <w:rPr>
          <w:sz w:val="24"/>
          <w:szCs w:val="24"/>
        </w:rPr>
        <w:t>or</w:t>
      </w:r>
      <w:r w:rsidRPr="008D4219">
        <w:rPr>
          <w:spacing w:val="-10"/>
          <w:sz w:val="24"/>
          <w:szCs w:val="24"/>
        </w:rPr>
        <w:t xml:space="preserve"> </w:t>
      </w:r>
      <w:r w:rsidRPr="008D4219">
        <w:rPr>
          <w:sz w:val="24"/>
          <w:szCs w:val="24"/>
        </w:rPr>
        <w:t xml:space="preserve">preventative interventions that </w:t>
      </w:r>
      <w:r w:rsidRPr="008D4219">
        <w:rPr>
          <w:spacing w:val="-3"/>
          <w:sz w:val="24"/>
          <w:szCs w:val="24"/>
        </w:rPr>
        <w:t xml:space="preserve">drive </w:t>
      </w:r>
      <w:r w:rsidRPr="008D4219">
        <w:rPr>
          <w:sz w:val="24"/>
          <w:szCs w:val="24"/>
        </w:rPr>
        <w:t xml:space="preserve">this field </w:t>
      </w:r>
      <w:r w:rsidRPr="008D4219">
        <w:rPr>
          <w:spacing w:val="-3"/>
          <w:sz w:val="24"/>
          <w:szCs w:val="24"/>
        </w:rPr>
        <w:t xml:space="preserve">will </w:t>
      </w:r>
      <w:r w:rsidRPr="008D4219">
        <w:rPr>
          <w:sz w:val="24"/>
          <w:szCs w:val="24"/>
        </w:rPr>
        <w:t xml:space="preserve">be changed if the proposed </w:t>
      </w:r>
      <w:r w:rsidRPr="008D4219">
        <w:rPr>
          <w:spacing w:val="-7"/>
          <w:sz w:val="24"/>
          <w:szCs w:val="24"/>
        </w:rPr>
        <w:t xml:space="preserve">aims </w:t>
      </w:r>
      <w:r w:rsidRPr="008D4219">
        <w:rPr>
          <w:sz w:val="24"/>
          <w:szCs w:val="24"/>
        </w:rPr>
        <w:t>are</w:t>
      </w:r>
      <w:r w:rsidRPr="008D4219">
        <w:rPr>
          <w:spacing w:val="-20"/>
          <w:sz w:val="24"/>
          <w:szCs w:val="24"/>
        </w:rPr>
        <w:t xml:space="preserve"> </w:t>
      </w:r>
      <w:r w:rsidRPr="008D4219">
        <w:rPr>
          <w:sz w:val="24"/>
          <w:szCs w:val="24"/>
        </w:rPr>
        <w:t>achieved.</w:t>
      </w:r>
      <w:r w:rsidR="007661C7" w:rsidRPr="008D4219">
        <w:rPr>
          <w:sz w:val="24"/>
          <w:szCs w:val="24"/>
        </w:rPr>
        <w:t xml:space="preserve"> </w:t>
      </w:r>
      <w:r w:rsidR="007646D0" w:rsidRPr="008D4219">
        <w:rPr>
          <w:sz w:val="24"/>
          <w:szCs w:val="24"/>
        </w:rPr>
        <w:t xml:space="preserve">Describe potential future grant submissions </w:t>
      </w:r>
      <w:r w:rsidR="00333EFD" w:rsidRPr="008D4219">
        <w:rPr>
          <w:sz w:val="24"/>
          <w:szCs w:val="24"/>
        </w:rPr>
        <w:t>and note</w:t>
      </w:r>
      <w:r w:rsidR="00541DE9" w:rsidRPr="008D4219">
        <w:rPr>
          <w:sz w:val="24"/>
          <w:szCs w:val="24"/>
        </w:rPr>
        <w:t xml:space="preserve"> which PAR they are associated with.</w:t>
      </w:r>
    </w:p>
    <w:p w14:paraId="18E7AE2F" w14:textId="77777777" w:rsidR="000C5472" w:rsidRPr="00333EFD" w:rsidRDefault="000C5472" w:rsidP="00E162C3">
      <w:pPr>
        <w:pStyle w:val="ListParagraph"/>
        <w:tabs>
          <w:tab w:val="left" w:pos="859"/>
          <w:tab w:val="left" w:pos="860"/>
        </w:tabs>
        <w:spacing w:before="6"/>
        <w:ind w:left="859" w:right="830" w:firstLine="0"/>
        <w:rPr>
          <w:sz w:val="18"/>
        </w:rPr>
      </w:pPr>
    </w:p>
    <w:p w14:paraId="6385C685" w14:textId="1A98F707" w:rsidR="005D106A" w:rsidRPr="009F3FD7" w:rsidRDefault="00FE00D4" w:rsidP="008D4219">
      <w:pPr>
        <w:pStyle w:val="Heading2"/>
        <w:ind w:left="1440"/>
        <w:rPr>
          <w:i w:val="0"/>
          <w:iCs/>
          <w:u w:val="none"/>
        </w:rPr>
      </w:pPr>
      <w:bookmarkStart w:id="28" w:name="_Toc177540542"/>
      <w:bookmarkStart w:id="29" w:name="_Toc177540574"/>
      <w:bookmarkStart w:id="30" w:name="_Toc177542964"/>
      <w:r w:rsidRPr="009F3FD7">
        <w:rPr>
          <w:i w:val="0"/>
          <w:iCs/>
          <w:u w:val="thick"/>
        </w:rPr>
        <w:t>Innovation</w:t>
      </w:r>
      <w:bookmarkEnd w:id="28"/>
      <w:bookmarkEnd w:id="29"/>
      <w:bookmarkEnd w:id="30"/>
    </w:p>
    <w:p w14:paraId="1E1DC452" w14:textId="77777777" w:rsidR="005D106A" w:rsidRDefault="005D106A">
      <w:pPr>
        <w:pStyle w:val="BodyText"/>
        <w:spacing w:before="10"/>
        <w:rPr>
          <w:b/>
          <w:i/>
          <w:sz w:val="23"/>
        </w:rPr>
      </w:pPr>
    </w:p>
    <w:p w14:paraId="770135C2" w14:textId="6BFC7910" w:rsidR="005D106A" w:rsidRPr="008D4219" w:rsidRDefault="00FE00D4" w:rsidP="009D5FBC">
      <w:pPr>
        <w:pStyle w:val="ListParagraph"/>
        <w:numPr>
          <w:ilvl w:val="0"/>
          <w:numId w:val="20"/>
        </w:numPr>
        <w:tabs>
          <w:tab w:val="left" w:pos="859"/>
          <w:tab w:val="left" w:pos="860"/>
        </w:tabs>
        <w:spacing w:line="237" w:lineRule="auto"/>
        <w:ind w:right="-36"/>
        <w:rPr>
          <w:rFonts w:ascii="Symbol" w:hAnsi="Symbol"/>
          <w:sz w:val="24"/>
          <w:szCs w:val="24"/>
        </w:rPr>
      </w:pPr>
      <w:r w:rsidRPr="008D4219">
        <w:rPr>
          <w:sz w:val="24"/>
          <w:szCs w:val="24"/>
        </w:rPr>
        <w:t>Explain</w:t>
      </w:r>
      <w:r w:rsidRPr="008D4219">
        <w:rPr>
          <w:spacing w:val="-13"/>
          <w:sz w:val="24"/>
          <w:szCs w:val="24"/>
        </w:rPr>
        <w:t xml:space="preserve"> </w:t>
      </w:r>
      <w:r w:rsidRPr="008D4219">
        <w:rPr>
          <w:sz w:val="24"/>
          <w:szCs w:val="24"/>
        </w:rPr>
        <w:t>how</w:t>
      </w:r>
      <w:r w:rsidRPr="008D4219">
        <w:rPr>
          <w:spacing w:val="-19"/>
          <w:sz w:val="24"/>
          <w:szCs w:val="24"/>
        </w:rPr>
        <w:t xml:space="preserve"> </w:t>
      </w:r>
      <w:r w:rsidRPr="008D4219">
        <w:rPr>
          <w:sz w:val="24"/>
          <w:szCs w:val="24"/>
        </w:rPr>
        <w:t>the</w:t>
      </w:r>
      <w:r w:rsidRPr="008D4219">
        <w:rPr>
          <w:spacing w:val="-12"/>
          <w:sz w:val="24"/>
          <w:szCs w:val="24"/>
        </w:rPr>
        <w:t xml:space="preserve"> </w:t>
      </w:r>
      <w:r w:rsidRPr="008D4219">
        <w:rPr>
          <w:sz w:val="24"/>
          <w:szCs w:val="24"/>
        </w:rPr>
        <w:t>application</w:t>
      </w:r>
      <w:r w:rsidRPr="008D4219">
        <w:rPr>
          <w:spacing w:val="-14"/>
          <w:sz w:val="24"/>
          <w:szCs w:val="24"/>
        </w:rPr>
        <w:t xml:space="preserve"> </w:t>
      </w:r>
      <w:r w:rsidRPr="008D4219">
        <w:rPr>
          <w:sz w:val="24"/>
          <w:szCs w:val="24"/>
        </w:rPr>
        <w:t>challenges</w:t>
      </w:r>
      <w:r w:rsidRPr="008D4219">
        <w:rPr>
          <w:spacing w:val="-14"/>
          <w:sz w:val="24"/>
          <w:szCs w:val="24"/>
        </w:rPr>
        <w:t xml:space="preserve"> </w:t>
      </w:r>
      <w:r w:rsidRPr="008D4219">
        <w:rPr>
          <w:sz w:val="24"/>
          <w:szCs w:val="24"/>
        </w:rPr>
        <w:t>and</w:t>
      </w:r>
      <w:r w:rsidRPr="008D4219">
        <w:rPr>
          <w:spacing w:val="-14"/>
          <w:sz w:val="24"/>
          <w:szCs w:val="24"/>
        </w:rPr>
        <w:t xml:space="preserve"> </w:t>
      </w:r>
      <w:r w:rsidRPr="008D4219">
        <w:rPr>
          <w:sz w:val="24"/>
          <w:szCs w:val="24"/>
        </w:rPr>
        <w:t>seeks</w:t>
      </w:r>
      <w:r w:rsidRPr="008D4219">
        <w:rPr>
          <w:spacing w:val="-13"/>
          <w:sz w:val="24"/>
          <w:szCs w:val="24"/>
        </w:rPr>
        <w:t xml:space="preserve"> </w:t>
      </w:r>
      <w:r w:rsidRPr="008D4219">
        <w:rPr>
          <w:sz w:val="24"/>
          <w:szCs w:val="24"/>
        </w:rPr>
        <w:t>to</w:t>
      </w:r>
      <w:r w:rsidRPr="008D4219">
        <w:rPr>
          <w:spacing w:val="-18"/>
          <w:sz w:val="24"/>
          <w:szCs w:val="24"/>
        </w:rPr>
        <w:t xml:space="preserve"> </w:t>
      </w:r>
      <w:r w:rsidRPr="008D4219">
        <w:rPr>
          <w:spacing w:val="-4"/>
          <w:sz w:val="24"/>
          <w:szCs w:val="24"/>
        </w:rPr>
        <w:t>shift</w:t>
      </w:r>
      <w:r w:rsidRPr="008D4219">
        <w:rPr>
          <w:spacing w:val="-11"/>
          <w:sz w:val="24"/>
          <w:szCs w:val="24"/>
        </w:rPr>
        <w:t xml:space="preserve"> </w:t>
      </w:r>
      <w:r w:rsidRPr="008D4219">
        <w:rPr>
          <w:sz w:val="24"/>
          <w:szCs w:val="24"/>
        </w:rPr>
        <w:t>current</w:t>
      </w:r>
      <w:r w:rsidRPr="008D4219">
        <w:rPr>
          <w:spacing w:val="-18"/>
          <w:sz w:val="24"/>
          <w:szCs w:val="24"/>
        </w:rPr>
        <w:t xml:space="preserve"> </w:t>
      </w:r>
      <w:r w:rsidRPr="008D4219">
        <w:rPr>
          <w:sz w:val="24"/>
          <w:szCs w:val="24"/>
        </w:rPr>
        <w:t>research</w:t>
      </w:r>
      <w:r w:rsidRPr="008D4219">
        <w:rPr>
          <w:spacing w:val="-14"/>
          <w:sz w:val="24"/>
          <w:szCs w:val="24"/>
        </w:rPr>
        <w:t xml:space="preserve"> </w:t>
      </w:r>
      <w:r w:rsidRPr="008D4219">
        <w:rPr>
          <w:sz w:val="24"/>
          <w:szCs w:val="24"/>
        </w:rPr>
        <w:t>or</w:t>
      </w:r>
      <w:r w:rsidRPr="008D4219">
        <w:rPr>
          <w:spacing w:val="-13"/>
          <w:sz w:val="24"/>
          <w:szCs w:val="24"/>
        </w:rPr>
        <w:t xml:space="preserve"> </w:t>
      </w:r>
      <w:r w:rsidRPr="008D4219">
        <w:rPr>
          <w:sz w:val="24"/>
          <w:szCs w:val="24"/>
        </w:rPr>
        <w:t>clinical</w:t>
      </w:r>
      <w:r w:rsidRPr="008D4219">
        <w:rPr>
          <w:spacing w:val="-7"/>
          <w:sz w:val="24"/>
          <w:szCs w:val="24"/>
        </w:rPr>
        <w:t xml:space="preserve"> </w:t>
      </w:r>
      <w:r w:rsidRPr="008D4219">
        <w:rPr>
          <w:sz w:val="24"/>
          <w:szCs w:val="24"/>
        </w:rPr>
        <w:t>practice paradigms.</w:t>
      </w:r>
      <w:r w:rsidR="00991B4E">
        <w:rPr>
          <w:sz w:val="24"/>
          <w:szCs w:val="24"/>
        </w:rPr>
        <w:br/>
      </w:r>
    </w:p>
    <w:p w14:paraId="28A4DDD6" w14:textId="4B4ED153" w:rsidR="005D106A" w:rsidRPr="008D4219" w:rsidRDefault="00FE00D4" w:rsidP="008D4219">
      <w:pPr>
        <w:pStyle w:val="ListParagraph"/>
        <w:numPr>
          <w:ilvl w:val="0"/>
          <w:numId w:val="20"/>
        </w:numPr>
        <w:tabs>
          <w:tab w:val="left" w:pos="859"/>
          <w:tab w:val="left" w:pos="860"/>
        </w:tabs>
        <w:ind w:right="-36"/>
        <w:rPr>
          <w:sz w:val="24"/>
          <w:szCs w:val="24"/>
        </w:rPr>
      </w:pPr>
      <w:r w:rsidRPr="008D4219">
        <w:rPr>
          <w:sz w:val="24"/>
          <w:szCs w:val="24"/>
        </w:rPr>
        <w:t>Describe</w:t>
      </w:r>
      <w:r w:rsidRPr="008D4219">
        <w:rPr>
          <w:spacing w:val="-14"/>
          <w:sz w:val="24"/>
          <w:szCs w:val="24"/>
        </w:rPr>
        <w:t xml:space="preserve"> </w:t>
      </w:r>
      <w:r w:rsidRPr="008D4219">
        <w:rPr>
          <w:sz w:val="24"/>
          <w:szCs w:val="24"/>
        </w:rPr>
        <w:t>any</w:t>
      </w:r>
      <w:r w:rsidRPr="008D4219">
        <w:rPr>
          <w:spacing w:val="-20"/>
          <w:sz w:val="24"/>
          <w:szCs w:val="24"/>
        </w:rPr>
        <w:t xml:space="preserve"> </w:t>
      </w:r>
      <w:r w:rsidRPr="008D4219">
        <w:rPr>
          <w:sz w:val="24"/>
          <w:szCs w:val="24"/>
        </w:rPr>
        <w:t>novel</w:t>
      </w:r>
      <w:r w:rsidRPr="008D4219">
        <w:rPr>
          <w:spacing w:val="-14"/>
          <w:sz w:val="24"/>
          <w:szCs w:val="24"/>
        </w:rPr>
        <w:t xml:space="preserve"> </w:t>
      </w:r>
      <w:r w:rsidRPr="008D4219">
        <w:rPr>
          <w:sz w:val="24"/>
          <w:szCs w:val="24"/>
        </w:rPr>
        <w:t>theoretical</w:t>
      </w:r>
      <w:r w:rsidRPr="008D4219">
        <w:rPr>
          <w:spacing w:val="-16"/>
          <w:sz w:val="24"/>
          <w:szCs w:val="24"/>
        </w:rPr>
        <w:t xml:space="preserve"> </w:t>
      </w:r>
      <w:r w:rsidRPr="008D4219">
        <w:rPr>
          <w:sz w:val="24"/>
          <w:szCs w:val="24"/>
        </w:rPr>
        <w:t>concepts,</w:t>
      </w:r>
      <w:r w:rsidRPr="008D4219">
        <w:rPr>
          <w:spacing w:val="-17"/>
          <w:sz w:val="24"/>
          <w:szCs w:val="24"/>
        </w:rPr>
        <w:t xml:space="preserve"> </w:t>
      </w:r>
      <w:r w:rsidRPr="008D4219">
        <w:rPr>
          <w:sz w:val="24"/>
          <w:szCs w:val="24"/>
        </w:rPr>
        <w:t>approaches</w:t>
      </w:r>
      <w:r w:rsidRPr="008D4219">
        <w:rPr>
          <w:spacing w:val="-13"/>
          <w:sz w:val="24"/>
          <w:szCs w:val="24"/>
        </w:rPr>
        <w:t xml:space="preserve"> </w:t>
      </w:r>
      <w:r w:rsidRPr="008D4219">
        <w:rPr>
          <w:sz w:val="24"/>
          <w:szCs w:val="24"/>
        </w:rPr>
        <w:t>or</w:t>
      </w:r>
      <w:r w:rsidRPr="008D4219">
        <w:rPr>
          <w:spacing w:val="-16"/>
          <w:sz w:val="24"/>
          <w:szCs w:val="24"/>
        </w:rPr>
        <w:t xml:space="preserve"> </w:t>
      </w:r>
      <w:r w:rsidRPr="008D4219">
        <w:rPr>
          <w:sz w:val="24"/>
          <w:szCs w:val="24"/>
        </w:rPr>
        <w:t>methodologies,</w:t>
      </w:r>
      <w:r w:rsidRPr="008D4219">
        <w:rPr>
          <w:spacing w:val="-17"/>
          <w:sz w:val="24"/>
          <w:szCs w:val="24"/>
        </w:rPr>
        <w:t xml:space="preserve"> </w:t>
      </w:r>
      <w:r w:rsidRPr="008D4219">
        <w:rPr>
          <w:sz w:val="24"/>
          <w:szCs w:val="24"/>
        </w:rPr>
        <w:t>instrumentation</w:t>
      </w:r>
      <w:r w:rsidR="00991B4E">
        <w:rPr>
          <w:sz w:val="24"/>
          <w:szCs w:val="24"/>
        </w:rPr>
        <w:t xml:space="preserve"> </w:t>
      </w:r>
      <w:r w:rsidRPr="008D4219">
        <w:rPr>
          <w:sz w:val="24"/>
          <w:szCs w:val="24"/>
        </w:rPr>
        <w:t>or intervention(s) to be developed or used, and any advantage over existing methodologies, instrumentation or intervention(s).</w:t>
      </w:r>
      <w:r w:rsidR="00991B4E">
        <w:rPr>
          <w:sz w:val="24"/>
          <w:szCs w:val="24"/>
        </w:rPr>
        <w:br/>
      </w:r>
    </w:p>
    <w:p w14:paraId="57DF3122" w14:textId="77777777" w:rsidR="005D106A" w:rsidRPr="00991B4E" w:rsidRDefault="00FE00D4" w:rsidP="008D4219">
      <w:pPr>
        <w:pStyle w:val="ListParagraph"/>
        <w:numPr>
          <w:ilvl w:val="0"/>
          <w:numId w:val="20"/>
        </w:numPr>
        <w:tabs>
          <w:tab w:val="left" w:pos="860"/>
          <w:tab w:val="left" w:pos="861"/>
        </w:tabs>
        <w:ind w:right="-36"/>
        <w:rPr>
          <w:rFonts w:ascii="Symbol" w:hAnsi="Symbol"/>
          <w:sz w:val="24"/>
          <w:szCs w:val="24"/>
        </w:rPr>
      </w:pPr>
      <w:r w:rsidRPr="008D4219">
        <w:rPr>
          <w:sz w:val="24"/>
          <w:szCs w:val="24"/>
        </w:rPr>
        <w:t>Explain</w:t>
      </w:r>
      <w:r w:rsidRPr="008D4219">
        <w:rPr>
          <w:spacing w:val="-16"/>
          <w:sz w:val="24"/>
          <w:szCs w:val="24"/>
        </w:rPr>
        <w:t xml:space="preserve"> </w:t>
      </w:r>
      <w:r w:rsidRPr="008D4219">
        <w:rPr>
          <w:sz w:val="24"/>
          <w:szCs w:val="24"/>
        </w:rPr>
        <w:t>any</w:t>
      </w:r>
      <w:r w:rsidRPr="008D4219">
        <w:rPr>
          <w:spacing w:val="-20"/>
          <w:sz w:val="24"/>
          <w:szCs w:val="24"/>
        </w:rPr>
        <w:t xml:space="preserve"> </w:t>
      </w:r>
      <w:r w:rsidRPr="008D4219">
        <w:rPr>
          <w:sz w:val="24"/>
          <w:szCs w:val="24"/>
        </w:rPr>
        <w:t>refinements,</w:t>
      </w:r>
      <w:r w:rsidRPr="008D4219">
        <w:rPr>
          <w:spacing w:val="-21"/>
          <w:sz w:val="24"/>
          <w:szCs w:val="24"/>
        </w:rPr>
        <w:t xml:space="preserve"> </w:t>
      </w:r>
      <w:r w:rsidRPr="008D4219">
        <w:rPr>
          <w:sz w:val="24"/>
          <w:szCs w:val="24"/>
        </w:rPr>
        <w:t>improvements,</w:t>
      </w:r>
      <w:r w:rsidRPr="008D4219">
        <w:rPr>
          <w:spacing w:val="-15"/>
          <w:sz w:val="24"/>
          <w:szCs w:val="24"/>
        </w:rPr>
        <w:t xml:space="preserve"> </w:t>
      </w:r>
      <w:r w:rsidRPr="008D4219">
        <w:rPr>
          <w:sz w:val="24"/>
          <w:szCs w:val="24"/>
        </w:rPr>
        <w:t>or</w:t>
      </w:r>
      <w:r w:rsidRPr="008D4219">
        <w:rPr>
          <w:spacing w:val="-14"/>
          <w:sz w:val="24"/>
          <w:szCs w:val="24"/>
        </w:rPr>
        <w:t xml:space="preserve"> </w:t>
      </w:r>
      <w:r w:rsidRPr="008D4219">
        <w:rPr>
          <w:sz w:val="24"/>
          <w:szCs w:val="24"/>
        </w:rPr>
        <w:t>new</w:t>
      </w:r>
      <w:r w:rsidRPr="008D4219">
        <w:rPr>
          <w:spacing w:val="-22"/>
          <w:sz w:val="24"/>
          <w:szCs w:val="24"/>
        </w:rPr>
        <w:t xml:space="preserve"> </w:t>
      </w:r>
      <w:r w:rsidRPr="008D4219">
        <w:rPr>
          <w:sz w:val="24"/>
          <w:szCs w:val="24"/>
        </w:rPr>
        <w:t>applications</w:t>
      </w:r>
      <w:r w:rsidRPr="008D4219">
        <w:rPr>
          <w:spacing w:val="-18"/>
          <w:sz w:val="24"/>
          <w:szCs w:val="24"/>
        </w:rPr>
        <w:t xml:space="preserve"> </w:t>
      </w:r>
      <w:r w:rsidRPr="008D4219">
        <w:rPr>
          <w:sz w:val="24"/>
          <w:szCs w:val="24"/>
        </w:rPr>
        <w:t>of</w:t>
      </w:r>
      <w:r w:rsidRPr="008D4219">
        <w:rPr>
          <w:spacing w:val="-19"/>
          <w:sz w:val="24"/>
          <w:szCs w:val="24"/>
        </w:rPr>
        <w:t xml:space="preserve"> </w:t>
      </w:r>
      <w:r w:rsidRPr="008D4219">
        <w:rPr>
          <w:sz w:val="24"/>
          <w:szCs w:val="24"/>
        </w:rPr>
        <w:t>theoretical</w:t>
      </w:r>
      <w:r w:rsidRPr="008D4219">
        <w:rPr>
          <w:spacing w:val="-21"/>
          <w:sz w:val="24"/>
          <w:szCs w:val="24"/>
        </w:rPr>
        <w:t xml:space="preserve"> </w:t>
      </w:r>
      <w:r w:rsidRPr="008D4219">
        <w:rPr>
          <w:sz w:val="24"/>
          <w:szCs w:val="24"/>
        </w:rPr>
        <w:t>concepts,</w:t>
      </w:r>
      <w:r w:rsidRPr="008D4219">
        <w:rPr>
          <w:spacing w:val="-8"/>
          <w:sz w:val="24"/>
          <w:szCs w:val="24"/>
        </w:rPr>
        <w:t xml:space="preserve"> </w:t>
      </w:r>
      <w:r w:rsidRPr="008D4219">
        <w:rPr>
          <w:sz w:val="24"/>
          <w:szCs w:val="24"/>
        </w:rPr>
        <w:t>approaches</w:t>
      </w:r>
      <w:r w:rsidRPr="008D4219">
        <w:rPr>
          <w:spacing w:val="-7"/>
          <w:sz w:val="24"/>
          <w:szCs w:val="24"/>
        </w:rPr>
        <w:t xml:space="preserve"> </w:t>
      </w:r>
      <w:r w:rsidRPr="008D4219">
        <w:rPr>
          <w:sz w:val="24"/>
          <w:szCs w:val="24"/>
        </w:rPr>
        <w:t>or methodologies, instrumentation or</w:t>
      </w:r>
      <w:r w:rsidRPr="008D4219">
        <w:rPr>
          <w:spacing w:val="-21"/>
          <w:sz w:val="24"/>
          <w:szCs w:val="24"/>
        </w:rPr>
        <w:t xml:space="preserve"> </w:t>
      </w:r>
      <w:r w:rsidRPr="008D4219">
        <w:rPr>
          <w:sz w:val="24"/>
          <w:szCs w:val="24"/>
        </w:rPr>
        <w:t>interventions.</w:t>
      </w:r>
    </w:p>
    <w:p w14:paraId="1A1A60FD" w14:textId="77777777" w:rsidR="00A908E1" w:rsidRPr="003E1579" w:rsidRDefault="00A908E1" w:rsidP="000F11E6">
      <w:pPr>
        <w:pStyle w:val="BodyText"/>
        <w:spacing w:before="6"/>
        <w:ind w:left="859"/>
        <w:rPr>
          <w:sz w:val="20"/>
        </w:rPr>
      </w:pPr>
    </w:p>
    <w:p w14:paraId="286CCFC0" w14:textId="3E4DA87E" w:rsidR="005D106A" w:rsidRPr="009F3FD7" w:rsidRDefault="00FE00D4" w:rsidP="008D4219">
      <w:pPr>
        <w:pStyle w:val="Heading2"/>
        <w:spacing w:before="23"/>
        <w:ind w:left="1440"/>
        <w:rPr>
          <w:i w:val="0"/>
          <w:iCs/>
          <w:u w:val="none"/>
        </w:rPr>
      </w:pPr>
      <w:bookmarkStart w:id="31" w:name="_Toc177540543"/>
      <w:bookmarkStart w:id="32" w:name="_Toc177540575"/>
      <w:bookmarkStart w:id="33" w:name="_Toc177542965"/>
      <w:r w:rsidRPr="009F3FD7">
        <w:rPr>
          <w:i w:val="0"/>
          <w:iCs/>
          <w:u w:val="thick"/>
        </w:rPr>
        <w:t>Approach</w:t>
      </w:r>
      <w:bookmarkEnd w:id="31"/>
      <w:bookmarkEnd w:id="32"/>
      <w:bookmarkEnd w:id="33"/>
    </w:p>
    <w:p w14:paraId="716ACFE4" w14:textId="77777777" w:rsidR="005D106A" w:rsidRDefault="005D106A">
      <w:pPr>
        <w:pStyle w:val="BodyText"/>
        <w:rPr>
          <w:b/>
          <w:i/>
          <w:sz w:val="21"/>
        </w:rPr>
      </w:pPr>
    </w:p>
    <w:p w14:paraId="35C15333" w14:textId="03391AE3" w:rsidR="00991B4E" w:rsidRPr="008D4219" w:rsidRDefault="00FE00D4" w:rsidP="008D4219">
      <w:pPr>
        <w:pStyle w:val="ListParagraph"/>
        <w:numPr>
          <w:ilvl w:val="0"/>
          <w:numId w:val="20"/>
        </w:numPr>
        <w:tabs>
          <w:tab w:val="left" w:pos="860"/>
          <w:tab w:val="left" w:pos="861"/>
        </w:tabs>
        <w:spacing w:line="235" w:lineRule="auto"/>
        <w:ind w:right="-36"/>
        <w:rPr>
          <w:rFonts w:ascii="Symbol" w:hAnsi="Symbol"/>
          <w:sz w:val="24"/>
          <w:szCs w:val="24"/>
        </w:rPr>
      </w:pPr>
      <w:r w:rsidRPr="008D4219">
        <w:rPr>
          <w:sz w:val="24"/>
          <w:szCs w:val="24"/>
        </w:rPr>
        <w:t xml:space="preserve">Describe the overall </w:t>
      </w:r>
      <w:r w:rsidRPr="008D4219">
        <w:rPr>
          <w:spacing w:val="-6"/>
          <w:sz w:val="24"/>
          <w:szCs w:val="24"/>
        </w:rPr>
        <w:t xml:space="preserve">strategy, </w:t>
      </w:r>
      <w:r w:rsidRPr="008D4219">
        <w:rPr>
          <w:sz w:val="24"/>
          <w:szCs w:val="24"/>
        </w:rPr>
        <w:t xml:space="preserve">methodology, and analyses to be </w:t>
      </w:r>
      <w:r w:rsidRPr="008D4219">
        <w:rPr>
          <w:spacing w:val="-3"/>
          <w:sz w:val="24"/>
          <w:szCs w:val="24"/>
        </w:rPr>
        <w:t xml:space="preserve">used </w:t>
      </w:r>
      <w:r w:rsidRPr="008D4219">
        <w:rPr>
          <w:sz w:val="24"/>
          <w:szCs w:val="24"/>
        </w:rPr>
        <w:t>to accomplish the specific aims</w:t>
      </w:r>
      <w:r w:rsidRPr="008D4219">
        <w:rPr>
          <w:spacing w:val="-15"/>
          <w:sz w:val="24"/>
          <w:szCs w:val="24"/>
        </w:rPr>
        <w:t xml:space="preserve"> </w:t>
      </w:r>
      <w:r w:rsidRPr="008D4219">
        <w:rPr>
          <w:sz w:val="24"/>
          <w:szCs w:val="24"/>
        </w:rPr>
        <w:t>of</w:t>
      </w:r>
      <w:r w:rsidRPr="008D4219">
        <w:rPr>
          <w:spacing w:val="-11"/>
          <w:sz w:val="24"/>
          <w:szCs w:val="24"/>
        </w:rPr>
        <w:t xml:space="preserve"> </w:t>
      </w:r>
      <w:r w:rsidRPr="008D4219">
        <w:rPr>
          <w:sz w:val="24"/>
          <w:szCs w:val="24"/>
        </w:rPr>
        <w:t>the</w:t>
      </w:r>
      <w:r w:rsidRPr="008D4219">
        <w:rPr>
          <w:spacing w:val="-18"/>
          <w:sz w:val="24"/>
          <w:szCs w:val="24"/>
        </w:rPr>
        <w:t xml:space="preserve"> </w:t>
      </w:r>
      <w:r w:rsidRPr="008D4219">
        <w:rPr>
          <w:spacing w:val="-3"/>
          <w:sz w:val="24"/>
          <w:szCs w:val="24"/>
        </w:rPr>
        <w:t>project.</w:t>
      </w:r>
      <w:r w:rsidRPr="008D4219">
        <w:rPr>
          <w:spacing w:val="-13"/>
          <w:sz w:val="24"/>
          <w:szCs w:val="24"/>
        </w:rPr>
        <w:t xml:space="preserve"> </w:t>
      </w:r>
      <w:r w:rsidRPr="008D4219">
        <w:rPr>
          <w:sz w:val="24"/>
          <w:szCs w:val="24"/>
        </w:rPr>
        <w:t>Include</w:t>
      </w:r>
      <w:r w:rsidRPr="008D4219">
        <w:rPr>
          <w:spacing w:val="-15"/>
          <w:sz w:val="24"/>
          <w:szCs w:val="24"/>
        </w:rPr>
        <w:t xml:space="preserve"> </w:t>
      </w:r>
      <w:r w:rsidRPr="008D4219">
        <w:rPr>
          <w:sz w:val="24"/>
          <w:szCs w:val="24"/>
        </w:rPr>
        <w:t>how</w:t>
      </w:r>
      <w:r w:rsidRPr="008D4219">
        <w:rPr>
          <w:spacing w:val="-18"/>
          <w:sz w:val="24"/>
          <w:szCs w:val="24"/>
        </w:rPr>
        <w:t xml:space="preserve"> </w:t>
      </w:r>
      <w:r w:rsidRPr="008D4219">
        <w:rPr>
          <w:sz w:val="24"/>
          <w:szCs w:val="24"/>
        </w:rPr>
        <w:t>the</w:t>
      </w:r>
      <w:r w:rsidRPr="008D4219">
        <w:rPr>
          <w:spacing w:val="-16"/>
          <w:sz w:val="24"/>
          <w:szCs w:val="24"/>
        </w:rPr>
        <w:t xml:space="preserve"> </w:t>
      </w:r>
      <w:r w:rsidRPr="008D4219">
        <w:rPr>
          <w:sz w:val="24"/>
          <w:szCs w:val="24"/>
        </w:rPr>
        <w:t>data</w:t>
      </w:r>
      <w:r w:rsidRPr="008D4219">
        <w:rPr>
          <w:spacing w:val="-17"/>
          <w:sz w:val="24"/>
          <w:szCs w:val="24"/>
        </w:rPr>
        <w:t xml:space="preserve"> </w:t>
      </w:r>
      <w:r w:rsidRPr="008D4219">
        <w:rPr>
          <w:sz w:val="24"/>
          <w:szCs w:val="24"/>
        </w:rPr>
        <w:t>will</w:t>
      </w:r>
      <w:r w:rsidRPr="008D4219">
        <w:rPr>
          <w:spacing w:val="-13"/>
          <w:sz w:val="24"/>
          <w:szCs w:val="24"/>
        </w:rPr>
        <w:t xml:space="preserve"> </w:t>
      </w:r>
      <w:r w:rsidRPr="008D4219">
        <w:rPr>
          <w:sz w:val="24"/>
          <w:szCs w:val="24"/>
        </w:rPr>
        <w:t>be</w:t>
      </w:r>
      <w:r w:rsidRPr="008D4219">
        <w:rPr>
          <w:spacing w:val="-15"/>
          <w:sz w:val="24"/>
          <w:szCs w:val="24"/>
        </w:rPr>
        <w:t xml:space="preserve"> </w:t>
      </w:r>
      <w:r w:rsidRPr="008D4219">
        <w:rPr>
          <w:sz w:val="24"/>
          <w:szCs w:val="24"/>
        </w:rPr>
        <w:lastRenderedPageBreak/>
        <w:t>collected,</w:t>
      </w:r>
      <w:r w:rsidRPr="008D4219">
        <w:rPr>
          <w:spacing w:val="-12"/>
          <w:sz w:val="24"/>
          <w:szCs w:val="24"/>
        </w:rPr>
        <w:t xml:space="preserve"> </w:t>
      </w:r>
      <w:r w:rsidRPr="008D4219">
        <w:rPr>
          <w:sz w:val="24"/>
          <w:szCs w:val="24"/>
        </w:rPr>
        <w:t>analyzed,</w:t>
      </w:r>
      <w:r w:rsidRPr="008D4219">
        <w:rPr>
          <w:spacing w:val="-12"/>
          <w:sz w:val="24"/>
          <w:szCs w:val="24"/>
        </w:rPr>
        <w:t xml:space="preserve"> </w:t>
      </w:r>
      <w:r w:rsidRPr="008D4219">
        <w:rPr>
          <w:sz w:val="24"/>
          <w:szCs w:val="24"/>
        </w:rPr>
        <w:t>and</w:t>
      </w:r>
      <w:r w:rsidRPr="008D4219">
        <w:rPr>
          <w:spacing w:val="-4"/>
          <w:sz w:val="24"/>
          <w:szCs w:val="24"/>
        </w:rPr>
        <w:t xml:space="preserve"> </w:t>
      </w:r>
      <w:r w:rsidRPr="008D4219">
        <w:rPr>
          <w:sz w:val="24"/>
          <w:szCs w:val="24"/>
        </w:rPr>
        <w:t>interpreted</w:t>
      </w:r>
      <w:r w:rsidRPr="008D4219">
        <w:rPr>
          <w:spacing w:val="-12"/>
          <w:sz w:val="24"/>
          <w:szCs w:val="24"/>
        </w:rPr>
        <w:t xml:space="preserve"> </w:t>
      </w:r>
      <w:r w:rsidRPr="008D4219">
        <w:rPr>
          <w:sz w:val="24"/>
          <w:szCs w:val="24"/>
        </w:rPr>
        <w:t>as</w:t>
      </w:r>
      <w:r w:rsidRPr="008D4219">
        <w:rPr>
          <w:spacing w:val="-13"/>
          <w:sz w:val="24"/>
          <w:szCs w:val="24"/>
        </w:rPr>
        <w:t xml:space="preserve"> </w:t>
      </w:r>
      <w:r w:rsidRPr="008D4219">
        <w:rPr>
          <w:spacing w:val="-3"/>
          <w:sz w:val="24"/>
          <w:szCs w:val="24"/>
        </w:rPr>
        <w:t>well</w:t>
      </w:r>
      <w:r w:rsidRPr="008D4219">
        <w:rPr>
          <w:spacing w:val="-15"/>
          <w:sz w:val="24"/>
          <w:szCs w:val="24"/>
        </w:rPr>
        <w:t xml:space="preserve"> </w:t>
      </w:r>
      <w:r w:rsidRPr="008D4219">
        <w:rPr>
          <w:sz w:val="24"/>
          <w:szCs w:val="24"/>
        </w:rPr>
        <w:t>as</w:t>
      </w:r>
      <w:r w:rsidRPr="008D4219">
        <w:rPr>
          <w:spacing w:val="-3"/>
          <w:sz w:val="24"/>
          <w:szCs w:val="24"/>
        </w:rPr>
        <w:t xml:space="preserve"> </w:t>
      </w:r>
      <w:r w:rsidRPr="008D4219">
        <w:rPr>
          <w:sz w:val="24"/>
          <w:szCs w:val="24"/>
        </w:rPr>
        <w:t>any resource sharing plans as</w:t>
      </w:r>
      <w:r w:rsidRPr="008D4219">
        <w:rPr>
          <w:spacing w:val="-24"/>
          <w:sz w:val="24"/>
          <w:szCs w:val="24"/>
        </w:rPr>
        <w:t xml:space="preserve"> </w:t>
      </w:r>
      <w:r w:rsidRPr="008D4219">
        <w:rPr>
          <w:sz w:val="24"/>
          <w:szCs w:val="24"/>
        </w:rPr>
        <w:t>appropriate.</w:t>
      </w:r>
      <w:r w:rsidR="00991B4E">
        <w:rPr>
          <w:sz w:val="24"/>
          <w:szCs w:val="24"/>
        </w:rPr>
        <w:br/>
      </w:r>
    </w:p>
    <w:p w14:paraId="3A16035C" w14:textId="168BC128" w:rsidR="00BF4B3A" w:rsidRPr="00991B4E" w:rsidRDefault="00BF4B3A" w:rsidP="008D4219">
      <w:pPr>
        <w:pStyle w:val="ListParagraph"/>
        <w:numPr>
          <w:ilvl w:val="0"/>
          <w:numId w:val="20"/>
        </w:numPr>
        <w:tabs>
          <w:tab w:val="left" w:pos="860"/>
          <w:tab w:val="left" w:pos="861"/>
        </w:tabs>
        <w:spacing w:line="235" w:lineRule="auto"/>
        <w:ind w:right="-36"/>
        <w:rPr>
          <w:rFonts w:ascii="Symbol" w:hAnsi="Symbol"/>
          <w:sz w:val="24"/>
          <w:szCs w:val="24"/>
        </w:rPr>
      </w:pPr>
      <w:r w:rsidRPr="008D4219">
        <w:rPr>
          <w:sz w:val="24"/>
          <w:szCs w:val="24"/>
        </w:rPr>
        <w:t xml:space="preserve">Describe how the project advances translational science. </w:t>
      </w:r>
      <w:r w:rsidR="00991B4E">
        <w:rPr>
          <w:sz w:val="24"/>
          <w:szCs w:val="24"/>
        </w:rPr>
        <w:br/>
      </w:r>
    </w:p>
    <w:p w14:paraId="4FEF7C85" w14:textId="7FBC2455" w:rsidR="005D106A" w:rsidRPr="00991B4E" w:rsidRDefault="00FE00D4" w:rsidP="008D4219">
      <w:pPr>
        <w:pStyle w:val="ListParagraph"/>
        <w:numPr>
          <w:ilvl w:val="0"/>
          <w:numId w:val="20"/>
        </w:numPr>
        <w:tabs>
          <w:tab w:val="left" w:pos="860"/>
          <w:tab w:val="left" w:pos="861"/>
        </w:tabs>
        <w:spacing w:line="232" w:lineRule="auto"/>
        <w:ind w:right="-36"/>
        <w:rPr>
          <w:rFonts w:ascii="Symbol" w:hAnsi="Symbol"/>
          <w:sz w:val="24"/>
          <w:szCs w:val="24"/>
        </w:rPr>
      </w:pPr>
      <w:r w:rsidRPr="008D4219">
        <w:rPr>
          <w:sz w:val="24"/>
          <w:szCs w:val="24"/>
        </w:rPr>
        <w:t>Discuss</w:t>
      </w:r>
      <w:r w:rsidRPr="008D4219">
        <w:rPr>
          <w:spacing w:val="-14"/>
          <w:sz w:val="24"/>
          <w:szCs w:val="24"/>
        </w:rPr>
        <w:t xml:space="preserve"> </w:t>
      </w:r>
      <w:r w:rsidRPr="008D4219">
        <w:rPr>
          <w:sz w:val="24"/>
          <w:szCs w:val="24"/>
        </w:rPr>
        <w:t>potential</w:t>
      </w:r>
      <w:r w:rsidRPr="008D4219">
        <w:rPr>
          <w:spacing w:val="-15"/>
          <w:sz w:val="24"/>
          <w:szCs w:val="24"/>
        </w:rPr>
        <w:t xml:space="preserve"> </w:t>
      </w:r>
      <w:r w:rsidRPr="008D4219">
        <w:rPr>
          <w:spacing w:val="-6"/>
          <w:sz w:val="24"/>
          <w:szCs w:val="24"/>
        </w:rPr>
        <w:t>problems,</w:t>
      </w:r>
      <w:r w:rsidRPr="008D4219">
        <w:rPr>
          <w:spacing w:val="-19"/>
          <w:sz w:val="24"/>
          <w:szCs w:val="24"/>
        </w:rPr>
        <w:t xml:space="preserve"> </w:t>
      </w:r>
      <w:r w:rsidRPr="008D4219">
        <w:rPr>
          <w:sz w:val="24"/>
          <w:szCs w:val="24"/>
        </w:rPr>
        <w:t>alternative</w:t>
      </w:r>
      <w:r w:rsidRPr="008D4219">
        <w:rPr>
          <w:spacing w:val="-17"/>
          <w:sz w:val="24"/>
          <w:szCs w:val="24"/>
        </w:rPr>
        <w:t xml:space="preserve"> </w:t>
      </w:r>
      <w:r w:rsidRPr="008D4219">
        <w:rPr>
          <w:sz w:val="24"/>
          <w:szCs w:val="24"/>
        </w:rPr>
        <w:t>strategies,</w:t>
      </w:r>
      <w:r w:rsidRPr="008D4219">
        <w:rPr>
          <w:spacing w:val="-14"/>
          <w:sz w:val="24"/>
          <w:szCs w:val="24"/>
        </w:rPr>
        <w:t xml:space="preserve"> </w:t>
      </w:r>
      <w:r w:rsidRPr="008D4219">
        <w:rPr>
          <w:sz w:val="24"/>
          <w:szCs w:val="24"/>
        </w:rPr>
        <w:t>and</w:t>
      </w:r>
      <w:r w:rsidRPr="008D4219">
        <w:rPr>
          <w:spacing w:val="-17"/>
          <w:sz w:val="24"/>
          <w:szCs w:val="24"/>
        </w:rPr>
        <w:t xml:space="preserve"> </w:t>
      </w:r>
      <w:r w:rsidRPr="008D4219">
        <w:rPr>
          <w:sz w:val="24"/>
          <w:szCs w:val="24"/>
        </w:rPr>
        <w:t>benchmarks</w:t>
      </w:r>
      <w:r w:rsidRPr="008D4219">
        <w:rPr>
          <w:spacing w:val="-16"/>
          <w:sz w:val="24"/>
          <w:szCs w:val="24"/>
        </w:rPr>
        <w:t xml:space="preserve"> </w:t>
      </w:r>
      <w:r w:rsidRPr="008D4219">
        <w:rPr>
          <w:sz w:val="24"/>
          <w:szCs w:val="24"/>
        </w:rPr>
        <w:t>for</w:t>
      </w:r>
      <w:r w:rsidRPr="008D4219">
        <w:rPr>
          <w:spacing w:val="-19"/>
          <w:sz w:val="24"/>
          <w:szCs w:val="24"/>
        </w:rPr>
        <w:t xml:space="preserve"> </w:t>
      </w:r>
      <w:r w:rsidRPr="008D4219">
        <w:rPr>
          <w:sz w:val="24"/>
          <w:szCs w:val="24"/>
        </w:rPr>
        <w:t>success</w:t>
      </w:r>
      <w:r w:rsidRPr="008D4219">
        <w:rPr>
          <w:spacing w:val="-6"/>
          <w:sz w:val="24"/>
          <w:szCs w:val="24"/>
        </w:rPr>
        <w:t xml:space="preserve"> </w:t>
      </w:r>
      <w:r w:rsidRPr="008D4219">
        <w:rPr>
          <w:sz w:val="24"/>
          <w:szCs w:val="24"/>
        </w:rPr>
        <w:t>anticipated</w:t>
      </w:r>
      <w:r w:rsidRPr="008D4219">
        <w:rPr>
          <w:spacing w:val="-7"/>
          <w:sz w:val="24"/>
          <w:szCs w:val="24"/>
        </w:rPr>
        <w:t xml:space="preserve"> </w:t>
      </w:r>
      <w:r w:rsidRPr="008D4219">
        <w:rPr>
          <w:sz w:val="24"/>
          <w:szCs w:val="24"/>
        </w:rPr>
        <w:t>to achieve the</w:t>
      </w:r>
      <w:r w:rsidRPr="008D4219">
        <w:rPr>
          <w:spacing w:val="7"/>
          <w:sz w:val="24"/>
          <w:szCs w:val="24"/>
        </w:rPr>
        <w:t xml:space="preserve"> </w:t>
      </w:r>
      <w:r w:rsidRPr="008D4219">
        <w:rPr>
          <w:sz w:val="24"/>
          <w:szCs w:val="24"/>
        </w:rPr>
        <w:t>aims.</w:t>
      </w:r>
      <w:r w:rsidR="00991B4E">
        <w:rPr>
          <w:sz w:val="24"/>
          <w:szCs w:val="24"/>
        </w:rPr>
        <w:br/>
      </w:r>
    </w:p>
    <w:p w14:paraId="3188C8FE" w14:textId="7CA4A794" w:rsidR="005D106A" w:rsidRPr="00991B4E" w:rsidRDefault="00FE00D4" w:rsidP="008D4219">
      <w:pPr>
        <w:pStyle w:val="ListParagraph"/>
        <w:numPr>
          <w:ilvl w:val="0"/>
          <w:numId w:val="20"/>
        </w:numPr>
        <w:tabs>
          <w:tab w:val="left" w:pos="860"/>
          <w:tab w:val="left" w:pos="861"/>
        </w:tabs>
        <w:spacing w:line="232" w:lineRule="auto"/>
        <w:ind w:right="-36"/>
        <w:rPr>
          <w:rFonts w:ascii="Symbol" w:hAnsi="Symbol"/>
          <w:sz w:val="24"/>
          <w:szCs w:val="24"/>
        </w:rPr>
      </w:pPr>
      <w:r w:rsidRPr="008D4219">
        <w:rPr>
          <w:spacing w:val="-3"/>
          <w:sz w:val="24"/>
          <w:szCs w:val="24"/>
        </w:rPr>
        <w:t xml:space="preserve">If </w:t>
      </w:r>
      <w:r w:rsidRPr="008D4219">
        <w:rPr>
          <w:sz w:val="24"/>
          <w:szCs w:val="24"/>
        </w:rPr>
        <w:t xml:space="preserve">the project is in the early stages of development, describe any strategy to establish feasibility, and address the management of any </w:t>
      </w:r>
      <w:r w:rsidR="00BA1B19" w:rsidRPr="008D4219">
        <w:rPr>
          <w:sz w:val="24"/>
          <w:szCs w:val="24"/>
        </w:rPr>
        <w:t>high-risk</w:t>
      </w:r>
      <w:r w:rsidRPr="008D4219">
        <w:rPr>
          <w:sz w:val="24"/>
          <w:szCs w:val="24"/>
        </w:rPr>
        <w:t xml:space="preserve"> aspects of the proposed</w:t>
      </w:r>
      <w:r w:rsidRPr="008D4219">
        <w:rPr>
          <w:spacing w:val="-21"/>
          <w:sz w:val="24"/>
          <w:szCs w:val="24"/>
        </w:rPr>
        <w:t xml:space="preserve"> </w:t>
      </w:r>
      <w:r w:rsidRPr="008D4219">
        <w:rPr>
          <w:spacing w:val="-6"/>
          <w:sz w:val="24"/>
          <w:szCs w:val="24"/>
        </w:rPr>
        <w:t>work.</w:t>
      </w:r>
    </w:p>
    <w:p w14:paraId="67938778" w14:textId="2AD3F96E" w:rsidR="005D106A" w:rsidRPr="00991B4E" w:rsidRDefault="005D106A" w:rsidP="00727A12">
      <w:pPr>
        <w:pStyle w:val="ListParagraph"/>
        <w:tabs>
          <w:tab w:val="left" w:pos="860"/>
          <w:tab w:val="left" w:pos="861"/>
        </w:tabs>
        <w:spacing w:line="232" w:lineRule="auto"/>
        <w:ind w:left="901" w:right="615" w:firstLine="0"/>
        <w:rPr>
          <w:rFonts w:ascii="Symbol" w:hAnsi="Symbol"/>
          <w:sz w:val="24"/>
          <w:szCs w:val="24"/>
        </w:rPr>
      </w:pPr>
    </w:p>
    <w:p w14:paraId="21C10693" w14:textId="75A97175" w:rsidR="005D106A" w:rsidRPr="00991B4E" w:rsidRDefault="00FE00D4" w:rsidP="00333EFD">
      <w:pPr>
        <w:pStyle w:val="ListParagraph"/>
        <w:numPr>
          <w:ilvl w:val="0"/>
          <w:numId w:val="20"/>
        </w:numPr>
        <w:tabs>
          <w:tab w:val="left" w:pos="860"/>
          <w:tab w:val="left" w:pos="861"/>
        </w:tabs>
        <w:spacing w:line="232" w:lineRule="auto"/>
        <w:ind w:right="687"/>
        <w:rPr>
          <w:rFonts w:ascii="Symbol" w:hAnsi="Symbol"/>
          <w:sz w:val="24"/>
          <w:szCs w:val="24"/>
        </w:rPr>
      </w:pPr>
      <w:r w:rsidRPr="008D4219">
        <w:rPr>
          <w:sz w:val="24"/>
          <w:szCs w:val="24"/>
        </w:rPr>
        <w:t xml:space="preserve">As applicable, also include the following information as part of the Research Strategy, keeping </w:t>
      </w:r>
      <w:r w:rsidRPr="008D4219">
        <w:rPr>
          <w:spacing w:val="-3"/>
          <w:sz w:val="24"/>
          <w:szCs w:val="24"/>
        </w:rPr>
        <w:t>within</w:t>
      </w:r>
      <w:r w:rsidRPr="008D4219">
        <w:rPr>
          <w:spacing w:val="-12"/>
          <w:sz w:val="24"/>
          <w:szCs w:val="24"/>
        </w:rPr>
        <w:t xml:space="preserve"> </w:t>
      </w:r>
      <w:r w:rsidRPr="008D4219">
        <w:rPr>
          <w:sz w:val="24"/>
          <w:szCs w:val="24"/>
        </w:rPr>
        <w:t>the</w:t>
      </w:r>
      <w:r w:rsidRPr="008D4219">
        <w:rPr>
          <w:spacing w:val="-12"/>
          <w:sz w:val="24"/>
          <w:szCs w:val="24"/>
        </w:rPr>
        <w:t xml:space="preserve"> </w:t>
      </w:r>
      <w:r w:rsidRPr="008D4219">
        <w:rPr>
          <w:sz w:val="24"/>
          <w:szCs w:val="24"/>
        </w:rPr>
        <w:t>three</w:t>
      </w:r>
      <w:r w:rsidRPr="008D4219">
        <w:rPr>
          <w:spacing w:val="-10"/>
          <w:sz w:val="24"/>
          <w:szCs w:val="24"/>
        </w:rPr>
        <w:t xml:space="preserve"> </w:t>
      </w:r>
      <w:r w:rsidRPr="008D4219">
        <w:rPr>
          <w:sz w:val="24"/>
          <w:szCs w:val="24"/>
        </w:rPr>
        <w:t>sections</w:t>
      </w:r>
      <w:r w:rsidRPr="008D4219">
        <w:rPr>
          <w:spacing w:val="-11"/>
          <w:sz w:val="24"/>
          <w:szCs w:val="24"/>
        </w:rPr>
        <w:t xml:space="preserve"> </w:t>
      </w:r>
      <w:r w:rsidRPr="008D4219">
        <w:rPr>
          <w:sz w:val="24"/>
          <w:szCs w:val="24"/>
        </w:rPr>
        <w:t>listed</w:t>
      </w:r>
      <w:r w:rsidRPr="008D4219">
        <w:rPr>
          <w:spacing w:val="-11"/>
          <w:sz w:val="24"/>
          <w:szCs w:val="24"/>
        </w:rPr>
        <w:t xml:space="preserve"> </w:t>
      </w:r>
      <w:r w:rsidRPr="008D4219">
        <w:rPr>
          <w:sz w:val="24"/>
          <w:szCs w:val="24"/>
        </w:rPr>
        <w:t>above</w:t>
      </w:r>
      <w:r w:rsidRPr="008D4219">
        <w:rPr>
          <w:spacing w:val="-8"/>
          <w:sz w:val="24"/>
          <w:szCs w:val="24"/>
        </w:rPr>
        <w:t xml:space="preserve"> </w:t>
      </w:r>
      <w:r w:rsidR="00B74C25">
        <w:rPr>
          <w:spacing w:val="-8"/>
          <w:sz w:val="24"/>
          <w:szCs w:val="24"/>
        </w:rPr>
        <w:t>(</w:t>
      </w:r>
      <w:r w:rsidRPr="008D4219">
        <w:rPr>
          <w:sz w:val="24"/>
          <w:szCs w:val="24"/>
        </w:rPr>
        <w:t>Significance,</w:t>
      </w:r>
      <w:r w:rsidRPr="008D4219">
        <w:rPr>
          <w:spacing w:val="-8"/>
          <w:sz w:val="24"/>
          <w:szCs w:val="24"/>
        </w:rPr>
        <w:t xml:space="preserve"> </w:t>
      </w:r>
      <w:r w:rsidRPr="008D4219">
        <w:rPr>
          <w:sz w:val="24"/>
          <w:szCs w:val="24"/>
        </w:rPr>
        <w:t>Innovation, and</w:t>
      </w:r>
      <w:r w:rsidRPr="008D4219">
        <w:rPr>
          <w:spacing w:val="-10"/>
          <w:sz w:val="24"/>
          <w:szCs w:val="24"/>
        </w:rPr>
        <w:t xml:space="preserve"> </w:t>
      </w:r>
      <w:r w:rsidRPr="008D4219">
        <w:rPr>
          <w:sz w:val="24"/>
          <w:szCs w:val="24"/>
        </w:rPr>
        <w:t>Approach</w:t>
      </w:r>
      <w:r w:rsidR="00B74C25">
        <w:rPr>
          <w:sz w:val="24"/>
          <w:szCs w:val="24"/>
        </w:rPr>
        <w:t>):</w:t>
      </w:r>
      <w:r w:rsidR="00991B4E">
        <w:rPr>
          <w:sz w:val="24"/>
          <w:szCs w:val="24"/>
        </w:rPr>
        <w:br/>
      </w:r>
    </w:p>
    <w:p w14:paraId="0525F22C" w14:textId="59043A90" w:rsidR="005D106A" w:rsidRPr="00991B4E" w:rsidRDefault="00B74C25" w:rsidP="008D4219">
      <w:pPr>
        <w:pStyle w:val="ListParagraph"/>
        <w:numPr>
          <w:ilvl w:val="3"/>
          <w:numId w:val="29"/>
        </w:numPr>
        <w:tabs>
          <w:tab w:val="left" w:pos="860"/>
          <w:tab w:val="left" w:pos="861"/>
        </w:tabs>
        <w:spacing w:line="230" w:lineRule="exact"/>
        <w:ind w:right="606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I</w:t>
      </w:r>
      <w:r w:rsidR="00FE00D4" w:rsidRPr="008D4219">
        <w:rPr>
          <w:sz w:val="24"/>
          <w:szCs w:val="24"/>
        </w:rPr>
        <w:t xml:space="preserve">nformation on </w:t>
      </w:r>
      <w:r>
        <w:rPr>
          <w:sz w:val="24"/>
          <w:szCs w:val="24"/>
        </w:rPr>
        <w:t>p</w:t>
      </w:r>
      <w:r w:rsidR="00FE00D4" w:rsidRPr="008D4219">
        <w:rPr>
          <w:sz w:val="24"/>
          <w:szCs w:val="24"/>
        </w:rPr>
        <w:t xml:space="preserve">reliminary </w:t>
      </w:r>
      <w:r>
        <w:rPr>
          <w:sz w:val="24"/>
          <w:szCs w:val="24"/>
        </w:rPr>
        <w:t>s</w:t>
      </w:r>
      <w:r w:rsidR="00FE00D4" w:rsidRPr="008D4219">
        <w:rPr>
          <w:sz w:val="24"/>
          <w:szCs w:val="24"/>
        </w:rPr>
        <w:t>tudies. Discuss the PI’s preliminary studies, data, and/or experience pertinent to this application. Preliminary data can be an essential part of a research grant application and help to establish the likelihood of success of the proposed</w:t>
      </w:r>
      <w:r w:rsidR="00FE00D4" w:rsidRPr="008D4219">
        <w:rPr>
          <w:spacing w:val="29"/>
          <w:sz w:val="24"/>
          <w:szCs w:val="24"/>
        </w:rPr>
        <w:t xml:space="preserve"> </w:t>
      </w:r>
      <w:r w:rsidR="00FE00D4" w:rsidRPr="008D4219">
        <w:rPr>
          <w:sz w:val="24"/>
          <w:szCs w:val="24"/>
        </w:rPr>
        <w:t>project.</w:t>
      </w:r>
      <w:r w:rsidR="00693598">
        <w:rPr>
          <w:sz w:val="24"/>
          <w:szCs w:val="24"/>
        </w:rPr>
        <w:br/>
      </w:r>
    </w:p>
    <w:p w14:paraId="38FD3FF3" w14:textId="668B27B7" w:rsidR="008F6066" w:rsidRDefault="008F6066" w:rsidP="008F6066">
      <w:pPr>
        <w:pStyle w:val="Heading2"/>
        <w:ind w:left="0"/>
      </w:pPr>
    </w:p>
    <w:p w14:paraId="1310680B" w14:textId="146DF4C5" w:rsidR="008F6066" w:rsidRPr="009F3FD7" w:rsidRDefault="008F6066" w:rsidP="008D4219">
      <w:pPr>
        <w:pStyle w:val="Heading2"/>
        <w:numPr>
          <w:ilvl w:val="0"/>
          <w:numId w:val="26"/>
        </w:numPr>
        <w:rPr>
          <w:i w:val="0"/>
          <w:iCs/>
        </w:rPr>
      </w:pPr>
      <w:bookmarkStart w:id="34" w:name="_Toc177542183"/>
      <w:bookmarkStart w:id="35" w:name="_Toc177542966"/>
      <w:r w:rsidRPr="009F3FD7">
        <w:rPr>
          <w:i w:val="0"/>
          <w:iCs/>
        </w:rPr>
        <w:t>Appendix</w:t>
      </w:r>
      <w:bookmarkEnd w:id="34"/>
      <w:r w:rsidRPr="009F3FD7">
        <w:rPr>
          <w:i w:val="0"/>
          <w:iCs/>
        </w:rPr>
        <w:t xml:space="preserve"> (not included in the </w:t>
      </w:r>
      <w:r w:rsidR="00991B4E">
        <w:rPr>
          <w:i w:val="0"/>
          <w:iCs/>
        </w:rPr>
        <w:t>five</w:t>
      </w:r>
      <w:r w:rsidRPr="009F3FD7">
        <w:rPr>
          <w:i w:val="0"/>
          <w:iCs/>
        </w:rPr>
        <w:t>-page application</w:t>
      </w:r>
      <w:r w:rsidR="00991B4E">
        <w:rPr>
          <w:i w:val="0"/>
          <w:iCs/>
        </w:rPr>
        <w:t xml:space="preserve"> limit</w:t>
      </w:r>
      <w:r w:rsidRPr="009F3FD7">
        <w:rPr>
          <w:i w:val="0"/>
          <w:iCs/>
        </w:rPr>
        <w:t>)</w:t>
      </w:r>
      <w:bookmarkEnd w:id="35"/>
    </w:p>
    <w:p w14:paraId="011ABCFD" w14:textId="77777777" w:rsidR="001706B7" w:rsidRDefault="001706B7" w:rsidP="001706B7">
      <w:pPr>
        <w:pStyle w:val="BodyText"/>
        <w:ind w:left="720"/>
      </w:pPr>
    </w:p>
    <w:p w14:paraId="40BB8805" w14:textId="5953DA45" w:rsidR="008F6066" w:rsidRPr="00333EFD" w:rsidRDefault="008F6066" w:rsidP="001706B7">
      <w:pPr>
        <w:pStyle w:val="ListParagraph"/>
        <w:numPr>
          <w:ilvl w:val="0"/>
          <w:numId w:val="20"/>
        </w:numPr>
        <w:tabs>
          <w:tab w:val="left" w:pos="859"/>
          <w:tab w:val="left" w:pos="860"/>
        </w:tabs>
        <w:spacing w:before="1" w:line="293" w:lineRule="exact"/>
        <w:ind w:left="900" w:firstLine="450"/>
        <w:rPr>
          <w:rFonts w:ascii="Symbol" w:hAnsi="Symbol"/>
          <w:sz w:val="24"/>
        </w:rPr>
      </w:pPr>
      <w:proofErr w:type="spellStart"/>
      <w:r w:rsidRPr="00333EFD">
        <w:rPr>
          <w:sz w:val="24"/>
        </w:rPr>
        <w:t>Biosketch</w:t>
      </w:r>
      <w:proofErr w:type="spellEnd"/>
      <w:r w:rsidRPr="00333EFD">
        <w:rPr>
          <w:sz w:val="24"/>
        </w:rPr>
        <w:t xml:space="preserve"> in </w:t>
      </w:r>
      <w:r w:rsidRPr="00333EFD">
        <w:rPr>
          <w:spacing w:val="-3"/>
          <w:sz w:val="24"/>
        </w:rPr>
        <w:t xml:space="preserve">NIH </w:t>
      </w:r>
      <w:r w:rsidRPr="00333EFD">
        <w:rPr>
          <w:sz w:val="24"/>
        </w:rPr>
        <w:t xml:space="preserve">format </w:t>
      </w:r>
      <w:r>
        <w:rPr>
          <w:sz w:val="24"/>
        </w:rPr>
        <w:t>or equivalent document</w:t>
      </w:r>
      <w:r w:rsidR="002536A5">
        <w:rPr>
          <w:sz w:val="24"/>
        </w:rPr>
        <w:br/>
      </w:r>
    </w:p>
    <w:p w14:paraId="148C5E85" w14:textId="3AC1F11D" w:rsidR="00FC5120" w:rsidRPr="008F6066" w:rsidRDefault="008F6066" w:rsidP="008D4219">
      <w:pPr>
        <w:pStyle w:val="ListParagraph"/>
        <w:numPr>
          <w:ilvl w:val="0"/>
          <w:numId w:val="20"/>
        </w:numPr>
        <w:tabs>
          <w:tab w:val="left" w:pos="859"/>
          <w:tab w:val="left" w:pos="860"/>
        </w:tabs>
        <w:spacing w:line="293" w:lineRule="exact"/>
        <w:ind w:left="859" w:firstLine="491"/>
        <w:rPr>
          <w:rFonts w:ascii="Symbol" w:hAnsi="Symbol"/>
          <w:sz w:val="24"/>
        </w:rPr>
      </w:pPr>
      <w:r w:rsidRPr="00333EFD">
        <w:rPr>
          <w:sz w:val="24"/>
        </w:rPr>
        <w:t>Statement of inclusion of women and minorities</w:t>
      </w:r>
    </w:p>
    <w:p w14:paraId="25F04F2E" w14:textId="00E96575" w:rsidR="00FC5120" w:rsidRPr="008D4219" w:rsidRDefault="00FC5120" w:rsidP="008D4219">
      <w:pPr>
        <w:widowControl/>
        <w:numPr>
          <w:ilvl w:val="2"/>
          <w:numId w:val="27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8D4219">
        <w:rPr>
          <w:sz w:val="24"/>
          <w:szCs w:val="24"/>
        </w:rPr>
        <w:t>Describe the planned distribution of subjects by sex/gender, race, and</w:t>
      </w:r>
      <w:r w:rsidR="00991B4E" w:rsidRPr="008D4219">
        <w:rPr>
          <w:sz w:val="24"/>
          <w:szCs w:val="24"/>
        </w:rPr>
        <w:t xml:space="preserve"> </w:t>
      </w:r>
      <w:r w:rsidRPr="008D4219">
        <w:rPr>
          <w:sz w:val="24"/>
          <w:szCs w:val="24"/>
        </w:rPr>
        <w:t>ethnicity.</w:t>
      </w:r>
      <w:r w:rsidR="00991B4E" w:rsidRPr="008D4219">
        <w:rPr>
          <w:sz w:val="24"/>
          <w:szCs w:val="24"/>
        </w:rPr>
        <w:br/>
      </w:r>
    </w:p>
    <w:p w14:paraId="547E488D" w14:textId="14E5EB8F" w:rsidR="00FC5120" w:rsidRPr="008D4219" w:rsidRDefault="00FC5120" w:rsidP="008D4219">
      <w:pPr>
        <w:widowControl/>
        <w:numPr>
          <w:ilvl w:val="2"/>
          <w:numId w:val="27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8D4219">
        <w:rPr>
          <w:sz w:val="24"/>
          <w:szCs w:val="24"/>
        </w:rPr>
        <w:t>Describe the rationale for selection of sex/gender, racial, and ethnic group members in terms of the scientific objectives and proposed study design. The description may include, but is not limited to, information on the population</w:t>
      </w:r>
      <w:r w:rsidR="00991B4E" w:rsidRPr="008D4219">
        <w:rPr>
          <w:sz w:val="24"/>
          <w:szCs w:val="24"/>
        </w:rPr>
        <w:t xml:space="preserve"> </w:t>
      </w:r>
      <w:r w:rsidRPr="008D4219">
        <w:rPr>
          <w:sz w:val="24"/>
          <w:szCs w:val="24"/>
        </w:rPr>
        <w:t>characteristics of the disease or condition under study.</w:t>
      </w:r>
      <w:r w:rsidR="00991B4E" w:rsidRPr="008D4219">
        <w:rPr>
          <w:sz w:val="24"/>
          <w:szCs w:val="24"/>
        </w:rPr>
        <w:br/>
      </w:r>
    </w:p>
    <w:p w14:paraId="1623AEBC" w14:textId="538A8D50" w:rsidR="00991B4E" w:rsidRPr="008D4219" w:rsidRDefault="00FC5120" w:rsidP="008D4219">
      <w:pPr>
        <w:widowControl/>
        <w:numPr>
          <w:ilvl w:val="2"/>
          <w:numId w:val="27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8D4219">
        <w:rPr>
          <w:sz w:val="24"/>
          <w:szCs w:val="24"/>
        </w:rPr>
        <w:t xml:space="preserve">Describe proposed outreach programs for recruiting sex/gender, racial, and ethnic group members. </w:t>
      </w:r>
      <w:r w:rsidR="00991B4E" w:rsidRPr="008D4219">
        <w:rPr>
          <w:sz w:val="24"/>
          <w:szCs w:val="24"/>
        </w:rPr>
        <w:br/>
      </w:r>
    </w:p>
    <w:p w14:paraId="0B7AB0CF" w14:textId="7CC4F0FE" w:rsidR="00FC5120" w:rsidRPr="008D4219" w:rsidRDefault="00FC5120" w:rsidP="008D4219">
      <w:pPr>
        <w:widowControl/>
        <w:numPr>
          <w:ilvl w:val="2"/>
          <w:numId w:val="27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8D4219">
        <w:rPr>
          <w:sz w:val="24"/>
          <w:szCs w:val="24"/>
        </w:rPr>
        <w:t xml:space="preserve">Inclusion and Excluded Groups: Provide a reason for limiting inclusion of any group by sex/gender, race, and/or ethnicity. In general, the cost of recruiting certain groups and/or geographic location alone are not acceptable reasons for exclusion of particular groups. See the </w:t>
      </w:r>
      <w:hyperlink r:id="rId17" w:history="1">
        <w:r w:rsidRPr="008D4219">
          <w:rPr>
            <w:rStyle w:val="Hyperlink"/>
            <w:sz w:val="24"/>
            <w:szCs w:val="24"/>
          </w:rPr>
          <w:t>Inclusion of Women and Minorities as Participants in Research Involving Human Subjects - Policy Implementation Page</w:t>
        </w:r>
      </w:hyperlink>
      <w:r w:rsidRPr="008D4219">
        <w:rPr>
          <w:sz w:val="24"/>
          <w:szCs w:val="24"/>
        </w:rPr>
        <w:t xml:space="preserve"> for more information. </w:t>
      </w:r>
    </w:p>
    <w:p w14:paraId="60AFA985" w14:textId="6B642B0B" w:rsidR="005D106A" w:rsidRPr="00333EFD" w:rsidRDefault="009D5FBC" w:rsidP="00333EFD">
      <w:pPr>
        <w:pStyle w:val="ListParagraph"/>
        <w:numPr>
          <w:ilvl w:val="0"/>
          <w:numId w:val="20"/>
        </w:numPr>
        <w:tabs>
          <w:tab w:val="left" w:pos="859"/>
          <w:tab w:val="left" w:pos="860"/>
        </w:tabs>
        <w:ind w:right="513"/>
        <w:rPr>
          <w:rFonts w:ascii="Symbol" w:hAnsi="Symbol"/>
          <w:sz w:val="24"/>
        </w:rPr>
      </w:pPr>
      <w:r>
        <w:rPr>
          <w:sz w:val="24"/>
        </w:rPr>
        <w:t>Bibliography</w:t>
      </w:r>
      <w:r w:rsidR="00991B4E">
        <w:rPr>
          <w:sz w:val="24"/>
        </w:rPr>
        <w:t xml:space="preserve">: </w:t>
      </w:r>
      <w:r w:rsidR="00FE00D4" w:rsidRPr="00333EFD">
        <w:rPr>
          <w:sz w:val="24"/>
        </w:rPr>
        <w:t xml:space="preserve">Authors, year, title and journal </w:t>
      </w:r>
      <w:r w:rsidR="00FE00D4" w:rsidRPr="00333EFD">
        <w:rPr>
          <w:spacing w:val="-4"/>
          <w:sz w:val="24"/>
        </w:rPr>
        <w:t xml:space="preserve">information </w:t>
      </w:r>
      <w:r w:rsidR="00FE00D4" w:rsidRPr="00333EFD">
        <w:rPr>
          <w:sz w:val="24"/>
        </w:rPr>
        <w:t>is expected for each citation.</w:t>
      </w:r>
      <w:r w:rsidR="00FE00D4" w:rsidRPr="00333EFD">
        <w:rPr>
          <w:spacing w:val="-7"/>
          <w:sz w:val="24"/>
        </w:rPr>
        <w:t xml:space="preserve"> </w:t>
      </w:r>
      <w:r w:rsidR="00FE00D4" w:rsidRPr="00333EFD">
        <w:rPr>
          <w:sz w:val="24"/>
        </w:rPr>
        <w:t>Given</w:t>
      </w:r>
      <w:r w:rsidR="00FE00D4" w:rsidRPr="00333EFD">
        <w:rPr>
          <w:spacing w:val="-3"/>
          <w:sz w:val="24"/>
        </w:rPr>
        <w:t xml:space="preserve"> </w:t>
      </w:r>
      <w:r w:rsidR="00FE00D4" w:rsidRPr="00333EFD">
        <w:rPr>
          <w:sz w:val="24"/>
        </w:rPr>
        <w:t>the</w:t>
      </w:r>
      <w:r w:rsidR="00FE00D4" w:rsidRPr="00333EFD">
        <w:rPr>
          <w:spacing w:val="45"/>
          <w:sz w:val="24"/>
        </w:rPr>
        <w:t xml:space="preserve"> </w:t>
      </w:r>
      <w:r w:rsidR="00FE00D4" w:rsidRPr="00333EFD">
        <w:rPr>
          <w:sz w:val="24"/>
        </w:rPr>
        <w:t>length</w:t>
      </w:r>
      <w:r w:rsidR="00FE00D4" w:rsidRPr="00333EFD">
        <w:rPr>
          <w:spacing w:val="-10"/>
          <w:sz w:val="24"/>
        </w:rPr>
        <w:t xml:space="preserve"> </w:t>
      </w:r>
      <w:r w:rsidR="00FE00D4" w:rsidRPr="00333EFD">
        <w:rPr>
          <w:sz w:val="24"/>
        </w:rPr>
        <w:t>of</w:t>
      </w:r>
      <w:r w:rsidR="00FE00D4" w:rsidRPr="00333EFD">
        <w:rPr>
          <w:spacing w:val="-11"/>
          <w:sz w:val="24"/>
        </w:rPr>
        <w:t xml:space="preserve"> </w:t>
      </w:r>
      <w:r w:rsidR="00FE00D4" w:rsidRPr="00333EFD">
        <w:rPr>
          <w:sz w:val="24"/>
        </w:rPr>
        <w:t>the</w:t>
      </w:r>
      <w:r w:rsidR="00FE00D4" w:rsidRPr="00333EFD">
        <w:rPr>
          <w:spacing w:val="-10"/>
          <w:sz w:val="24"/>
        </w:rPr>
        <w:t xml:space="preserve"> </w:t>
      </w:r>
      <w:r w:rsidR="00FE00D4" w:rsidRPr="00333EFD">
        <w:rPr>
          <w:sz w:val="24"/>
        </w:rPr>
        <w:t>application,</w:t>
      </w:r>
      <w:r w:rsidR="00FE00D4" w:rsidRPr="00333EFD">
        <w:rPr>
          <w:spacing w:val="-12"/>
          <w:sz w:val="24"/>
        </w:rPr>
        <w:t xml:space="preserve"> </w:t>
      </w:r>
      <w:r w:rsidR="00FE00D4" w:rsidRPr="00333EFD">
        <w:rPr>
          <w:sz w:val="24"/>
        </w:rPr>
        <w:t>investigators</w:t>
      </w:r>
      <w:r w:rsidR="00FE00D4" w:rsidRPr="00333EFD">
        <w:rPr>
          <w:spacing w:val="-11"/>
          <w:sz w:val="24"/>
        </w:rPr>
        <w:t xml:space="preserve"> </w:t>
      </w:r>
      <w:r w:rsidR="00FE00D4" w:rsidRPr="00333EFD">
        <w:rPr>
          <w:sz w:val="24"/>
        </w:rPr>
        <w:t>should</w:t>
      </w:r>
      <w:r w:rsidR="00FE00D4" w:rsidRPr="00333EFD">
        <w:rPr>
          <w:spacing w:val="-13"/>
          <w:sz w:val="24"/>
        </w:rPr>
        <w:t xml:space="preserve"> </w:t>
      </w:r>
      <w:r w:rsidR="00FE00D4" w:rsidRPr="00333EFD">
        <w:rPr>
          <w:sz w:val="24"/>
        </w:rPr>
        <w:lastRenderedPageBreak/>
        <w:t>strive</w:t>
      </w:r>
      <w:r w:rsidR="00FE00D4" w:rsidRPr="00333EFD">
        <w:rPr>
          <w:spacing w:val="-10"/>
          <w:sz w:val="24"/>
        </w:rPr>
        <w:t xml:space="preserve"> </w:t>
      </w:r>
      <w:r w:rsidR="00FE00D4" w:rsidRPr="00333EFD">
        <w:rPr>
          <w:sz w:val="24"/>
        </w:rPr>
        <w:t>to</w:t>
      </w:r>
      <w:r w:rsidR="00FE00D4" w:rsidRPr="00333EFD">
        <w:rPr>
          <w:spacing w:val="-12"/>
          <w:sz w:val="24"/>
        </w:rPr>
        <w:t xml:space="preserve"> </w:t>
      </w:r>
      <w:r w:rsidR="00FE00D4" w:rsidRPr="00333EFD">
        <w:rPr>
          <w:sz w:val="24"/>
        </w:rPr>
        <w:t>provide a</w:t>
      </w:r>
      <w:r w:rsidR="00FE00D4" w:rsidRPr="00333EFD">
        <w:rPr>
          <w:spacing w:val="-11"/>
          <w:sz w:val="24"/>
        </w:rPr>
        <w:t xml:space="preserve"> </w:t>
      </w:r>
      <w:r w:rsidR="00FE00D4" w:rsidRPr="00333EFD">
        <w:rPr>
          <w:sz w:val="24"/>
        </w:rPr>
        <w:t>relevant,</w:t>
      </w:r>
      <w:r w:rsidR="00FE00D4" w:rsidRPr="00333EFD">
        <w:rPr>
          <w:spacing w:val="-12"/>
          <w:sz w:val="24"/>
        </w:rPr>
        <w:t xml:space="preserve"> </w:t>
      </w:r>
      <w:r w:rsidR="00FE00D4" w:rsidRPr="00333EFD">
        <w:rPr>
          <w:sz w:val="24"/>
        </w:rPr>
        <w:t>although</w:t>
      </w:r>
      <w:r w:rsidR="00FE00D4" w:rsidRPr="00333EFD">
        <w:rPr>
          <w:spacing w:val="-11"/>
          <w:sz w:val="24"/>
        </w:rPr>
        <w:t xml:space="preserve"> </w:t>
      </w:r>
      <w:r w:rsidR="00FE00D4" w:rsidRPr="00333EFD">
        <w:rPr>
          <w:sz w:val="24"/>
        </w:rPr>
        <w:t>not</w:t>
      </w:r>
      <w:r w:rsidR="00FE00D4" w:rsidRPr="00333EFD">
        <w:rPr>
          <w:spacing w:val="-1"/>
          <w:sz w:val="24"/>
        </w:rPr>
        <w:t xml:space="preserve"> </w:t>
      </w:r>
      <w:r w:rsidR="00FE00D4" w:rsidRPr="00333EFD">
        <w:rPr>
          <w:sz w:val="24"/>
        </w:rPr>
        <w:t>exhaustive</w:t>
      </w:r>
      <w:r w:rsidR="00991B4E">
        <w:rPr>
          <w:sz w:val="24"/>
        </w:rPr>
        <w:t>,</w:t>
      </w:r>
      <w:r w:rsidR="00FE00D4" w:rsidRPr="00333EFD">
        <w:rPr>
          <w:sz w:val="24"/>
        </w:rPr>
        <w:t xml:space="preserve"> review</w:t>
      </w:r>
      <w:r w:rsidR="00991B4E">
        <w:rPr>
          <w:sz w:val="24"/>
        </w:rPr>
        <w:t xml:space="preserve"> (</w:t>
      </w:r>
      <w:r w:rsidR="002536A5">
        <w:rPr>
          <w:sz w:val="24"/>
        </w:rPr>
        <w:t>n</w:t>
      </w:r>
      <w:r w:rsidR="00FE00D4" w:rsidRPr="00333EFD">
        <w:rPr>
          <w:sz w:val="24"/>
        </w:rPr>
        <w:t>ot</w:t>
      </w:r>
      <w:r w:rsidR="00FE00D4" w:rsidRPr="00333EFD">
        <w:rPr>
          <w:spacing w:val="-9"/>
          <w:sz w:val="24"/>
        </w:rPr>
        <w:t xml:space="preserve"> </w:t>
      </w:r>
      <w:r w:rsidR="00FE00D4" w:rsidRPr="00333EFD">
        <w:rPr>
          <w:sz w:val="24"/>
        </w:rPr>
        <w:t>more than</w:t>
      </w:r>
      <w:r w:rsidR="00FE00D4" w:rsidRPr="00333EFD">
        <w:rPr>
          <w:spacing w:val="-3"/>
          <w:sz w:val="24"/>
        </w:rPr>
        <w:t xml:space="preserve"> </w:t>
      </w:r>
      <w:r w:rsidR="00991B4E">
        <w:rPr>
          <w:sz w:val="24"/>
        </w:rPr>
        <w:t>three</w:t>
      </w:r>
      <w:r w:rsidR="00FE00D4" w:rsidRPr="00333EFD">
        <w:rPr>
          <w:spacing w:val="-17"/>
          <w:sz w:val="24"/>
        </w:rPr>
        <w:t xml:space="preserve"> </w:t>
      </w:r>
      <w:r w:rsidR="00FE00D4" w:rsidRPr="00333EFD">
        <w:rPr>
          <w:sz w:val="24"/>
        </w:rPr>
        <w:t>pages)</w:t>
      </w:r>
      <w:r w:rsidR="00991B4E">
        <w:rPr>
          <w:sz w:val="24"/>
        </w:rPr>
        <w:t>.</w:t>
      </w:r>
      <w:r w:rsidR="002536A5">
        <w:rPr>
          <w:sz w:val="24"/>
        </w:rPr>
        <w:br/>
      </w:r>
    </w:p>
    <w:p w14:paraId="1CFF82CD" w14:textId="5B1F2745" w:rsidR="008F6066" w:rsidRPr="008F6066" w:rsidRDefault="00CC192A" w:rsidP="00333EFD">
      <w:pPr>
        <w:pStyle w:val="ListParagraph"/>
        <w:numPr>
          <w:ilvl w:val="0"/>
          <w:numId w:val="20"/>
        </w:numPr>
        <w:tabs>
          <w:tab w:val="left" w:pos="859"/>
          <w:tab w:val="left" w:pos="860"/>
        </w:tabs>
        <w:ind w:right="924"/>
        <w:rPr>
          <w:rFonts w:ascii="Symbol" w:hAnsi="Symbol"/>
          <w:sz w:val="24"/>
        </w:rPr>
      </w:pPr>
      <w:r>
        <w:rPr>
          <w:sz w:val="24"/>
        </w:rPr>
        <w:t xml:space="preserve">List of primary mentor(s). </w:t>
      </w:r>
      <w:r w:rsidR="002536A5">
        <w:rPr>
          <w:sz w:val="24"/>
        </w:rPr>
        <w:br/>
      </w:r>
    </w:p>
    <w:p w14:paraId="1F427DD4" w14:textId="55A45E40" w:rsidR="005D106A" w:rsidRPr="00333EFD" w:rsidRDefault="00FE00D4" w:rsidP="00333EFD">
      <w:pPr>
        <w:pStyle w:val="ListParagraph"/>
        <w:numPr>
          <w:ilvl w:val="0"/>
          <w:numId w:val="20"/>
        </w:numPr>
        <w:tabs>
          <w:tab w:val="left" w:pos="859"/>
          <w:tab w:val="left" w:pos="860"/>
        </w:tabs>
        <w:ind w:right="924"/>
        <w:rPr>
          <w:rFonts w:ascii="Symbol" w:hAnsi="Symbol"/>
          <w:sz w:val="24"/>
        </w:rPr>
      </w:pPr>
      <w:r w:rsidRPr="00333EFD">
        <w:rPr>
          <w:sz w:val="24"/>
        </w:rPr>
        <w:t xml:space="preserve">DO </w:t>
      </w:r>
      <w:r w:rsidRPr="00333EFD">
        <w:rPr>
          <w:spacing w:val="-3"/>
          <w:sz w:val="24"/>
        </w:rPr>
        <w:t xml:space="preserve">NOT </w:t>
      </w:r>
      <w:r w:rsidRPr="00333EFD">
        <w:rPr>
          <w:sz w:val="24"/>
        </w:rPr>
        <w:t>submit published manuals, materials in the public domain</w:t>
      </w:r>
      <w:r w:rsidR="002536A5">
        <w:rPr>
          <w:sz w:val="24"/>
        </w:rPr>
        <w:t>,</w:t>
      </w:r>
      <w:r w:rsidRPr="00333EFD">
        <w:rPr>
          <w:sz w:val="24"/>
        </w:rPr>
        <w:t xml:space="preserve"> or similar materials.</w:t>
      </w:r>
      <w:r w:rsidRPr="00333EFD">
        <w:rPr>
          <w:spacing w:val="-5"/>
          <w:sz w:val="24"/>
        </w:rPr>
        <w:t xml:space="preserve"> </w:t>
      </w:r>
      <w:r w:rsidR="00991B4E">
        <w:rPr>
          <w:sz w:val="24"/>
        </w:rPr>
        <w:t>The appendix</w:t>
      </w:r>
      <w:r w:rsidR="00991B4E" w:rsidRPr="00333EFD">
        <w:rPr>
          <w:spacing w:val="-2"/>
          <w:sz w:val="24"/>
        </w:rPr>
        <w:t xml:space="preserve"> </w:t>
      </w:r>
      <w:r w:rsidRPr="00333EFD">
        <w:rPr>
          <w:sz w:val="24"/>
        </w:rPr>
        <w:t>is</w:t>
      </w:r>
      <w:r w:rsidRPr="00333EFD">
        <w:rPr>
          <w:spacing w:val="-2"/>
          <w:sz w:val="24"/>
        </w:rPr>
        <w:t xml:space="preserve"> </w:t>
      </w:r>
      <w:r w:rsidR="00991B4E">
        <w:rPr>
          <w:spacing w:val="-3"/>
          <w:sz w:val="24"/>
        </w:rPr>
        <w:t>not</w:t>
      </w:r>
      <w:r w:rsidR="00991B4E" w:rsidRPr="00333EFD">
        <w:rPr>
          <w:spacing w:val="-9"/>
          <w:sz w:val="24"/>
        </w:rPr>
        <w:t xml:space="preserve"> </w:t>
      </w:r>
      <w:r w:rsidRPr="00333EFD">
        <w:rPr>
          <w:sz w:val="24"/>
        </w:rPr>
        <w:t>a</w:t>
      </w:r>
      <w:r w:rsidRPr="00333EFD">
        <w:rPr>
          <w:spacing w:val="-1"/>
          <w:sz w:val="24"/>
        </w:rPr>
        <w:t xml:space="preserve"> </w:t>
      </w:r>
      <w:r w:rsidRPr="00333EFD">
        <w:rPr>
          <w:sz w:val="24"/>
        </w:rPr>
        <w:t>means</w:t>
      </w:r>
      <w:r w:rsidRPr="00333EFD">
        <w:rPr>
          <w:spacing w:val="-4"/>
          <w:sz w:val="24"/>
        </w:rPr>
        <w:t xml:space="preserve"> </w:t>
      </w:r>
      <w:r w:rsidRPr="00333EFD">
        <w:rPr>
          <w:sz w:val="24"/>
        </w:rPr>
        <w:t>of</w:t>
      </w:r>
      <w:r w:rsidRPr="00333EFD">
        <w:rPr>
          <w:spacing w:val="-1"/>
          <w:sz w:val="24"/>
        </w:rPr>
        <w:t xml:space="preserve"> </w:t>
      </w:r>
      <w:r w:rsidRPr="00333EFD">
        <w:rPr>
          <w:sz w:val="24"/>
        </w:rPr>
        <w:t>extending</w:t>
      </w:r>
      <w:r w:rsidRPr="00333EFD">
        <w:rPr>
          <w:spacing w:val="-3"/>
          <w:sz w:val="24"/>
        </w:rPr>
        <w:t xml:space="preserve"> </w:t>
      </w:r>
      <w:r w:rsidRPr="00333EFD">
        <w:rPr>
          <w:sz w:val="24"/>
        </w:rPr>
        <w:t>the</w:t>
      </w:r>
      <w:r w:rsidRPr="00333EFD">
        <w:rPr>
          <w:spacing w:val="-1"/>
          <w:sz w:val="24"/>
        </w:rPr>
        <w:t xml:space="preserve"> </w:t>
      </w:r>
      <w:r w:rsidRPr="00333EFD">
        <w:rPr>
          <w:sz w:val="24"/>
        </w:rPr>
        <w:t>length</w:t>
      </w:r>
      <w:r w:rsidRPr="00333EFD">
        <w:rPr>
          <w:spacing w:val="-1"/>
          <w:sz w:val="24"/>
        </w:rPr>
        <w:t xml:space="preserve"> </w:t>
      </w:r>
      <w:r w:rsidRPr="00333EFD">
        <w:rPr>
          <w:sz w:val="24"/>
        </w:rPr>
        <w:t>of</w:t>
      </w:r>
      <w:r w:rsidRPr="00333EFD">
        <w:rPr>
          <w:spacing w:val="-1"/>
          <w:sz w:val="24"/>
        </w:rPr>
        <w:t xml:space="preserve"> </w:t>
      </w:r>
      <w:r w:rsidRPr="00333EFD">
        <w:rPr>
          <w:sz w:val="24"/>
        </w:rPr>
        <w:t>the</w:t>
      </w:r>
      <w:r w:rsidRPr="00333EFD">
        <w:rPr>
          <w:spacing w:val="-4"/>
          <w:sz w:val="24"/>
        </w:rPr>
        <w:t xml:space="preserve"> </w:t>
      </w:r>
      <w:r w:rsidRPr="00333EFD">
        <w:rPr>
          <w:sz w:val="24"/>
        </w:rPr>
        <w:t>proposal</w:t>
      </w:r>
      <w:r w:rsidRPr="00333EFD">
        <w:rPr>
          <w:spacing w:val="-37"/>
          <w:sz w:val="24"/>
        </w:rPr>
        <w:t xml:space="preserve"> </w:t>
      </w:r>
      <w:r w:rsidRPr="00333EFD">
        <w:rPr>
          <w:sz w:val="24"/>
        </w:rPr>
        <w:t>itself.</w:t>
      </w:r>
    </w:p>
    <w:p w14:paraId="24B06B14" w14:textId="77777777" w:rsidR="008773CD" w:rsidRDefault="008773CD" w:rsidP="008C57CD">
      <w:pPr>
        <w:pStyle w:val="Heading2"/>
        <w:ind w:left="0"/>
        <w:rPr>
          <w:i w:val="0"/>
          <w:u w:val="none"/>
        </w:rPr>
      </w:pPr>
    </w:p>
    <w:p w14:paraId="5B6A74F1" w14:textId="77777777" w:rsidR="002536A5" w:rsidRDefault="002536A5" w:rsidP="008C57CD">
      <w:pPr>
        <w:pStyle w:val="Heading2"/>
        <w:ind w:left="0"/>
        <w:rPr>
          <w:i w:val="0"/>
          <w:u w:val="none"/>
        </w:rPr>
      </w:pPr>
    </w:p>
    <w:p w14:paraId="15B2C825" w14:textId="03E95712" w:rsidR="005D106A" w:rsidRDefault="00B74C25" w:rsidP="00D242C7">
      <w:pPr>
        <w:pStyle w:val="Heading1"/>
        <w:spacing w:before="197"/>
        <w:ind w:left="0"/>
      </w:pPr>
      <w:r>
        <w:rPr>
          <w:i/>
          <w:noProof/>
          <w:sz w:val="2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6C49EB8" wp14:editId="1AB416A2">
                <wp:simplePos x="0" y="0"/>
                <wp:positionH relativeFrom="column">
                  <wp:posOffset>0</wp:posOffset>
                </wp:positionH>
                <wp:positionV relativeFrom="paragraph">
                  <wp:posOffset>67382</wp:posOffset>
                </wp:positionV>
                <wp:extent cx="6373707" cy="257386"/>
                <wp:effectExtent l="0" t="0" r="1905" b="0"/>
                <wp:wrapNone/>
                <wp:docPr id="2940220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3707" cy="25738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07F8C2" id="Rectangle 1" o:spid="_x0000_s1026" style="position:absolute;margin-left:0;margin-top:5.3pt;width:501.85pt;height:20.2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" fillcolor="#dbe5f1 [660]" stroked="f" strokeweight="2pt"/>
            </w:pict>
          </mc:Fallback>
        </mc:AlternateContent>
      </w:r>
      <w:bookmarkStart w:id="36" w:name="REVIEW_PROCESS_&amp;_CRITERIA:"/>
      <w:bookmarkStart w:id="37" w:name="_Toc177540546"/>
      <w:bookmarkStart w:id="38" w:name="_Toc177540578"/>
      <w:bookmarkStart w:id="39" w:name="_Toc177542967"/>
      <w:bookmarkEnd w:id="36"/>
      <w:r w:rsidR="00FE00D4">
        <w:t>REVIEW PROCESS &amp; CRITERIA</w:t>
      </w:r>
      <w:bookmarkEnd w:id="37"/>
      <w:bookmarkEnd w:id="38"/>
      <w:bookmarkEnd w:id="39"/>
    </w:p>
    <w:p w14:paraId="1E910A72" w14:textId="7163694B" w:rsidR="0019742E" w:rsidRDefault="0019742E">
      <w:pPr>
        <w:pStyle w:val="BodyText"/>
        <w:rPr>
          <w:b/>
        </w:rPr>
      </w:pPr>
      <w:r>
        <w:br/>
        <w:t>Incomplete</w:t>
      </w:r>
      <w:r>
        <w:rPr>
          <w:spacing w:val="-9"/>
        </w:rPr>
        <w:t xml:space="preserve"> </w:t>
      </w:r>
      <w:r>
        <w:t>applications</w:t>
      </w:r>
      <w:r>
        <w:rPr>
          <w:spacing w:val="-8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reviewed.</w:t>
      </w:r>
      <w:r w:rsidR="00AD2096">
        <w:br/>
      </w:r>
    </w:p>
    <w:p w14:paraId="3E01F59E" w14:textId="53B5EA37" w:rsidR="00951DEA" w:rsidRDefault="00951DEA" w:rsidP="008D4219">
      <w:pPr>
        <w:pStyle w:val="BodyText"/>
        <w:ind w:right="393"/>
        <w:rPr>
          <w:spacing w:val="-14"/>
        </w:rPr>
      </w:pPr>
      <w:r>
        <w:t>Applications for more than $5,000</w:t>
      </w:r>
      <w:r w:rsidR="00FE00D4">
        <w:rPr>
          <w:spacing w:val="-7"/>
        </w:rPr>
        <w:t xml:space="preserve"> </w:t>
      </w:r>
      <w:r w:rsidR="00FE00D4">
        <w:t>will</w:t>
      </w:r>
      <w:r w:rsidR="00FE00D4">
        <w:rPr>
          <w:spacing w:val="-7"/>
        </w:rPr>
        <w:t xml:space="preserve"> </w:t>
      </w:r>
      <w:r w:rsidR="00FE00D4">
        <w:t>be</w:t>
      </w:r>
      <w:r w:rsidR="00FE00D4">
        <w:rPr>
          <w:spacing w:val="-9"/>
        </w:rPr>
        <w:t xml:space="preserve"> </w:t>
      </w:r>
      <w:r w:rsidR="00FE00D4">
        <w:t>sent</w:t>
      </w:r>
      <w:r w:rsidR="00FE00D4">
        <w:rPr>
          <w:spacing w:val="-9"/>
        </w:rPr>
        <w:t xml:space="preserve"> </w:t>
      </w:r>
      <w:r w:rsidR="002536A5">
        <w:t>for a full review with</w:t>
      </w:r>
      <w:r w:rsidR="002536A5">
        <w:rPr>
          <w:spacing w:val="-9"/>
        </w:rPr>
        <w:t xml:space="preserve"> </w:t>
      </w:r>
      <w:r w:rsidR="000C5472">
        <w:rPr>
          <w:spacing w:val="-9"/>
        </w:rPr>
        <w:t>the</w:t>
      </w:r>
      <w:r w:rsidR="002536A5">
        <w:rPr>
          <w:spacing w:val="-9"/>
        </w:rPr>
        <w:t xml:space="preserve"> CCTS</w:t>
      </w:r>
      <w:r w:rsidR="000C5472">
        <w:rPr>
          <w:spacing w:val="-9"/>
        </w:rPr>
        <w:t xml:space="preserve"> S</w:t>
      </w:r>
      <w:r w:rsidR="00F222FA">
        <w:rPr>
          <w:spacing w:val="-9"/>
        </w:rPr>
        <w:t>cientific</w:t>
      </w:r>
      <w:r w:rsidR="000C5472">
        <w:rPr>
          <w:spacing w:val="-9"/>
        </w:rPr>
        <w:t xml:space="preserve"> Review </w:t>
      </w:r>
      <w:r>
        <w:rPr>
          <w:spacing w:val="-9"/>
        </w:rPr>
        <w:t>C</w:t>
      </w:r>
      <w:r w:rsidR="000C5472">
        <w:rPr>
          <w:spacing w:val="-9"/>
        </w:rPr>
        <w:t xml:space="preserve">ommittee </w:t>
      </w:r>
      <w:r w:rsidR="002536A5">
        <w:rPr>
          <w:spacing w:val="-9"/>
        </w:rPr>
        <w:t xml:space="preserve">(SRC) </w:t>
      </w:r>
      <w:r w:rsidR="000C5472">
        <w:rPr>
          <w:spacing w:val="-9"/>
        </w:rPr>
        <w:t xml:space="preserve">where </w:t>
      </w:r>
      <w:r w:rsidR="00FE00D4">
        <w:t>a</w:t>
      </w:r>
      <w:r w:rsidR="00FE00D4">
        <w:rPr>
          <w:spacing w:val="-9"/>
        </w:rPr>
        <w:t xml:space="preserve"> </w:t>
      </w:r>
      <w:r w:rsidR="00FE00D4">
        <w:rPr>
          <w:spacing w:val="-3"/>
        </w:rPr>
        <w:t>minimum</w:t>
      </w:r>
      <w:r w:rsidR="00FE00D4">
        <w:rPr>
          <w:spacing w:val="-12"/>
        </w:rPr>
        <w:t xml:space="preserve"> </w:t>
      </w:r>
      <w:r w:rsidR="00FE00D4">
        <w:t xml:space="preserve">of two reviewers </w:t>
      </w:r>
      <w:r w:rsidR="00FE00D4">
        <w:rPr>
          <w:spacing w:val="-5"/>
        </w:rPr>
        <w:t xml:space="preserve">with </w:t>
      </w:r>
      <w:r w:rsidR="00FE00D4">
        <w:t>expertise in fields relevant to the science in the proposal</w:t>
      </w:r>
      <w:r w:rsidR="000C5472">
        <w:t xml:space="preserve"> will review the proposal</w:t>
      </w:r>
      <w:r w:rsidR="00FE00D4">
        <w:t xml:space="preserve">. These reviewers will be asked to disclose any relationships to the </w:t>
      </w:r>
      <w:r w:rsidR="00FE00D4">
        <w:rPr>
          <w:spacing w:val="-3"/>
        </w:rPr>
        <w:t xml:space="preserve">grant </w:t>
      </w:r>
      <w:r w:rsidR="00FE00D4">
        <w:t>applicant.</w:t>
      </w:r>
      <w:r w:rsidR="00FE00D4">
        <w:rPr>
          <w:spacing w:val="-14"/>
        </w:rPr>
        <w:t xml:space="preserve"> </w:t>
      </w:r>
    </w:p>
    <w:p w14:paraId="64094489" w14:textId="77777777" w:rsidR="00951DEA" w:rsidRDefault="00951DEA" w:rsidP="00476FDD">
      <w:pPr>
        <w:pStyle w:val="BodyText"/>
        <w:ind w:left="140" w:right="393"/>
        <w:rPr>
          <w:spacing w:val="-14"/>
        </w:rPr>
      </w:pPr>
    </w:p>
    <w:p w14:paraId="06727E6B" w14:textId="3126F258" w:rsidR="000C5472" w:rsidRDefault="00FE00D4" w:rsidP="008D4219">
      <w:pPr>
        <w:pStyle w:val="BodyText"/>
        <w:ind w:right="393"/>
      </w:pPr>
      <w:r>
        <w:t>Full</w:t>
      </w:r>
      <w:r>
        <w:rPr>
          <w:spacing w:val="-15"/>
        </w:rPr>
        <w:t xml:space="preserve"> </w:t>
      </w:r>
      <w:r>
        <w:t>proposals</w:t>
      </w:r>
      <w:r>
        <w:rPr>
          <w:spacing w:val="-14"/>
        </w:rPr>
        <w:t xml:space="preserve"> </w:t>
      </w:r>
      <w:r>
        <w:rPr>
          <w:spacing w:val="-3"/>
        </w:rPr>
        <w:t>will</w:t>
      </w:r>
      <w:r>
        <w:rPr>
          <w:spacing w:val="-20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subject</w:t>
      </w:r>
      <w:r>
        <w:rPr>
          <w:spacing w:val="-14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standard</w:t>
      </w:r>
      <w:r>
        <w:rPr>
          <w:spacing w:val="-14"/>
        </w:rPr>
        <w:t xml:space="preserve"> </w:t>
      </w:r>
      <w:r>
        <w:t>NIH-type</w:t>
      </w:r>
      <w:r>
        <w:rPr>
          <w:spacing w:val="-13"/>
        </w:rPr>
        <w:t xml:space="preserve"> </w:t>
      </w:r>
      <w:r>
        <w:t>study</w:t>
      </w:r>
      <w:r>
        <w:rPr>
          <w:spacing w:val="-17"/>
        </w:rPr>
        <w:t xml:space="preserve"> </w:t>
      </w:r>
      <w:r>
        <w:t>section</w:t>
      </w:r>
      <w:r>
        <w:rPr>
          <w:spacing w:val="-14"/>
        </w:rPr>
        <w:t xml:space="preserve"> </w:t>
      </w:r>
      <w:r>
        <w:t>assessment. The</w:t>
      </w:r>
      <w:r>
        <w:rPr>
          <w:spacing w:val="-5"/>
        </w:rPr>
        <w:t xml:space="preserve"> </w:t>
      </w:r>
      <w:r>
        <w:t>reviewers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then</w:t>
      </w:r>
      <w:r>
        <w:rPr>
          <w:spacing w:val="-7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written</w:t>
      </w:r>
      <w:r>
        <w:rPr>
          <w:spacing w:val="-8"/>
        </w:rPr>
        <w:t xml:space="preserve"> </w:t>
      </w:r>
      <w:r>
        <w:t>feedback</w:t>
      </w:r>
      <w:r>
        <w:rPr>
          <w:spacing w:val="-5"/>
        </w:rPr>
        <w:t xml:space="preserve"> </w:t>
      </w:r>
      <w:r>
        <w:t>addressing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3"/>
        </w:rPr>
        <w:t>merits</w:t>
      </w:r>
      <w:r>
        <w:rPr>
          <w:spacing w:val="-1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application</w:t>
      </w:r>
      <w:r w:rsidR="000C5472">
        <w:t>,</w:t>
      </w:r>
      <w:r>
        <w:t xml:space="preserve"> </w:t>
      </w:r>
      <w:r w:rsidR="00665F16">
        <w:t xml:space="preserve">with particular </w:t>
      </w:r>
      <w:r>
        <w:t>relevance to the Priorities and</w:t>
      </w:r>
      <w:r>
        <w:rPr>
          <w:spacing w:val="-7"/>
        </w:rPr>
        <w:t xml:space="preserve"> </w:t>
      </w:r>
      <w:r>
        <w:t>Scope</w:t>
      </w:r>
      <w:r>
        <w:rPr>
          <w:spacing w:val="-8"/>
        </w:rPr>
        <w:t xml:space="preserve"> </w:t>
      </w:r>
      <w:r>
        <w:t>outlined</w:t>
      </w:r>
      <w:r>
        <w:rPr>
          <w:spacing w:val="3"/>
        </w:rPr>
        <w:t xml:space="preserve"> </w:t>
      </w:r>
      <w:r>
        <w:t>above</w:t>
      </w:r>
      <w:r w:rsidR="00665F16"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overall</w:t>
      </w:r>
      <w:r>
        <w:rPr>
          <w:spacing w:val="-3"/>
        </w:rPr>
        <w:t xml:space="preserve"> </w:t>
      </w:r>
      <w:r>
        <w:t>relevance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 w:rsidR="00956255">
        <w:t>mission</w:t>
      </w:r>
      <w:r>
        <w:rPr>
          <w:spacing w:val="-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CCTS</w:t>
      </w:r>
      <w:r w:rsidR="00826BA2">
        <w:t xml:space="preserve"> to promote clinical and translational science</w:t>
      </w:r>
      <w:r>
        <w:t xml:space="preserve">. </w:t>
      </w:r>
      <w:r w:rsidR="000C5472">
        <w:t>This feedback will be returned to the PI</w:t>
      </w:r>
      <w:r w:rsidR="00614634">
        <w:t xml:space="preserve">. </w:t>
      </w:r>
      <w:r w:rsidR="000C5472">
        <w:t xml:space="preserve">Meritorious applications will be invited to </w:t>
      </w:r>
      <w:r w:rsidR="00951DEA">
        <w:t xml:space="preserve">give </w:t>
      </w:r>
      <w:r w:rsidR="000C5472">
        <w:t xml:space="preserve">a </w:t>
      </w:r>
      <w:r w:rsidR="00951DEA">
        <w:t>five</w:t>
      </w:r>
      <w:r w:rsidR="005D7E7D">
        <w:t>-minute</w:t>
      </w:r>
      <w:r w:rsidR="000C5472">
        <w:t xml:space="preserve"> presentation to address the </w:t>
      </w:r>
      <w:r w:rsidR="002536A5">
        <w:t xml:space="preserve">SRC’s </w:t>
      </w:r>
      <w:r w:rsidR="00F222FA">
        <w:t>concerns.</w:t>
      </w:r>
      <w:r w:rsidR="000C5472">
        <w:t xml:space="preserve"> </w:t>
      </w:r>
      <w:r w:rsidR="000C5472" w:rsidRPr="002536A5">
        <w:t xml:space="preserve">This will be followed by a </w:t>
      </w:r>
      <w:r w:rsidR="00951DEA" w:rsidRPr="002536A5">
        <w:t>ten</w:t>
      </w:r>
      <w:r w:rsidR="005D7E7D" w:rsidRPr="002536A5">
        <w:t>-minute</w:t>
      </w:r>
      <w:r w:rsidR="000C5472" w:rsidRPr="002536A5">
        <w:t xml:space="preserve"> question and answer period</w:t>
      </w:r>
      <w:r w:rsidR="00614634" w:rsidRPr="002536A5">
        <w:t xml:space="preserve">. </w:t>
      </w:r>
      <w:r w:rsidR="000C5472" w:rsidRPr="002536A5">
        <w:t xml:space="preserve">The PI will be asked to leave the meeting and the </w:t>
      </w:r>
      <w:r w:rsidR="000C5472" w:rsidRPr="008D4219">
        <w:t>S</w:t>
      </w:r>
      <w:r w:rsidR="00F222FA" w:rsidRPr="008D4219">
        <w:t>cientific</w:t>
      </w:r>
      <w:r w:rsidR="000C5472" w:rsidRPr="008D4219">
        <w:t xml:space="preserve"> Review </w:t>
      </w:r>
      <w:r w:rsidR="00951DEA" w:rsidRPr="008D4219">
        <w:t>C</w:t>
      </w:r>
      <w:r w:rsidR="000C5472" w:rsidRPr="008D4219">
        <w:t>ommittee will discuss the application</w:t>
      </w:r>
      <w:r w:rsidR="00614634" w:rsidRPr="008D4219">
        <w:t xml:space="preserve">. </w:t>
      </w:r>
      <w:r w:rsidR="000C5472" w:rsidRPr="008D4219">
        <w:t>The PI will be notified if the proposal will be funded, will not be supported</w:t>
      </w:r>
      <w:r w:rsidR="0019742E">
        <w:t>,</w:t>
      </w:r>
      <w:r w:rsidR="000C5472" w:rsidRPr="008D4219">
        <w:t xml:space="preserve"> or whether further actions such as a</w:t>
      </w:r>
      <w:r w:rsidR="00F222FA" w:rsidRPr="008D4219">
        <w:t>mending the application</w:t>
      </w:r>
      <w:r w:rsidR="000C5472" w:rsidRPr="008D4219">
        <w:t xml:space="preserve"> is required.</w:t>
      </w:r>
    </w:p>
    <w:p w14:paraId="0CBA5CBB" w14:textId="77777777" w:rsidR="005D106A" w:rsidRDefault="005D106A">
      <w:pPr>
        <w:pStyle w:val="BodyText"/>
        <w:spacing w:before="9"/>
        <w:rPr>
          <w:sz w:val="23"/>
        </w:rPr>
      </w:pPr>
    </w:p>
    <w:p w14:paraId="64842A6D" w14:textId="2AB81A6F" w:rsidR="005D106A" w:rsidRDefault="00FE00D4" w:rsidP="008D4219">
      <w:pPr>
        <w:pStyle w:val="BodyText"/>
        <w:jc w:val="both"/>
      </w:pPr>
      <w:r>
        <w:t>The general criteria for review include:</w:t>
      </w:r>
    </w:p>
    <w:p w14:paraId="3D5C9627" w14:textId="77777777" w:rsidR="005D106A" w:rsidRDefault="005D106A">
      <w:pPr>
        <w:pStyle w:val="BodyText"/>
        <w:spacing w:before="2"/>
      </w:pPr>
    </w:p>
    <w:tbl>
      <w:tblPr>
        <w:tblStyle w:val="PlainTable11"/>
        <w:tblW w:w="9985" w:type="dxa"/>
        <w:tblLayout w:type="fixed"/>
        <w:tblLook w:val="01E0" w:firstRow="1" w:lastRow="1" w:firstColumn="1" w:lastColumn="1" w:noHBand="0" w:noVBand="0"/>
      </w:tblPr>
      <w:tblGrid>
        <w:gridCol w:w="2245"/>
        <w:gridCol w:w="7740"/>
      </w:tblGrid>
      <w:tr w:rsidR="005D106A" w14:paraId="50FC7624" w14:textId="77777777" w:rsidTr="009561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23F927FE" w14:textId="77777777" w:rsidR="005D106A" w:rsidRDefault="00FE00D4" w:rsidP="00476FDD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Overall Impact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0" w:type="dxa"/>
          </w:tcPr>
          <w:p w14:paraId="443F3797" w14:textId="3E2BE9FE" w:rsidR="008E0D82" w:rsidRPr="008D4219" w:rsidRDefault="008E0D82" w:rsidP="008E0D82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before="19" w:line="288" w:lineRule="exact"/>
              <w:ind w:right="214"/>
              <w:rPr>
                <w:b w:val="0"/>
                <w:bCs w:val="0"/>
                <w:sz w:val="25"/>
              </w:rPr>
            </w:pPr>
            <w:r w:rsidRPr="008D4219">
              <w:rPr>
                <w:b w:val="0"/>
                <w:bCs w:val="0"/>
                <w:sz w:val="25"/>
              </w:rPr>
              <w:t xml:space="preserve">Does the proposal support the underlying </w:t>
            </w:r>
            <w:r w:rsidR="00665F16" w:rsidRPr="008D4219">
              <w:rPr>
                <w:b w:val="0"/>
                <w:bCs w:val="0"/>
                <w:sz w:val="25"/>
              </w:rPr>
              <w:t xml:space="preserve">NCATS </w:t>
            </w:r>
            <w:r w:rsidRPr="008D4219">
              <w:rPr>
                <w:b w:val="0"/>
                <w:bCs w:val="0"/>
                <w:sz w:val="25"/>
              </w:rPr>
              <w:t xml:space="preserve">foundation of </w:t>
            </w:r>
            <w:r w:rsidR="007661C7" w:rsidRPr="008D4219">
              <w:rPr>
                <w:b w:val="0"/>
                <w:bCs w:val="0"/>
                <w:sz w:val="25"/>
              </w:rPr>
              <w:t>translational science</w:t>
            </w:r>
            <w:r w:rsidRPr="008D4219">
              <w:rPr>
                <w:b w:val="0"/>
                <w:bCs w:val="0"/>
                <w:sz w:val="25"/>
              </w:rPr>
              <w:t xml:space="preserve"> to support high impact ideas that will lay the foundation for new fields of investigation; accelerate breakthroughs; stimulate early and applied research on cutting-edge technologies; foster new approaches to improve the interactions among multi- and interdisciplinary research teams; or</w:t>
            </w:r>
            <w:r w:rsidR="0019742E" w:rsidRPr="008D4219">
              <w:rPr>
                <w:b w:val="0"/>
                <w:bCs w:val="0"/>
                <w:sz w:val="25"/>
              </w:rPr>
              <w:t xml:space="preserve"> </w:t>
            </w:r>
            <w:r w:rsidRPr="008D4219">
              <w:rPr>
                <w:b w:val="0"/>
                <w:bCs w:val="0"/>
                <w:sz w:val="25"/>
              </w:rPr>
              <w:t>advance the research enterprise in a way that could stimulate future growth and investments and advance public health and health care delivery</w:t>
            </w:r>
            <w:r w:rsidR="007D78A5" w:rsidRPr="008D4219">
              <w:rPr>
                <w:b w:val="0"/>
                <w:bCs w:val="0"/>
                <w:sz w:val="25"/>
              </w:rPr>
              <w:t>?</w:t>
            </w:r>
          </w:p>
          <w:p w14:paraId="287FFC3D" w14:textId="505ECE9C" w:rsidR="005D106A" w:rsidRDefault="005D106A" w:rsidP="00D242C7">
            <w:pPr>
              <w:pStyle w:val="TableParagraph"/>
              <w:tabs>
                <w:tab w:val="left" w:pos="825"/>
                <w:tab w:val="left" w:pos="826"/>
              </w:tabs>
              <w:spacing w:before="19" w:line="288" w:lineRule="exact"/>
              <w:ind w:left="825" w:right="214"/>
              <w:rPr>
                <w:sz w:val="25"/>
              </w:rPr>
            </w:pPr>
          </w:p>
        </w:tc>
      </w:tr>
      <w:tr w:rsidR="005D106A" w14:paraId="0AECE7DF" w14:textId="77777777" w:rsidTr="00956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004D35F3" w14:textId="77777777" w:rsidR="005D106A" w:rsidRDefault="00FE00D4" w:rsidP="00476FDD">
            <w:pPr>
              <w:pStyle w:val="TableParagraph"/>
              <w:spacing w:before="5" w:line="270" w:lineRule="atLeast"/>
              <w:ind w:right="454"/>
              <w:rPr>
                <w:sz w:val="24"/>
              </w:rPr>
            </w:pPr>
            <w:r>
              <w:rPr>
                <w:sz w:val="24"/>
              </w:rPr>
              <w:t>Clinical Significance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0" w:type="dxa"/>
          </w:tcPr>
          <w:p w14:paraId="2D1B49D9" w14:textId="77777777" w:rsidR="005D106A" w:rsidRPr="008D4219" w:rsidRDefault="00FE00D4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before="16" w:line="276" w:lineRule="exact"/>
              <w:ind w:right="1000"/>
              <w:rPr>
                <w:b w:val="0"/>
                <w:bCs w:val="0"/>
                <w:sz w:val="24"/>
              </w:rPr>
            </w:pPr>
            <w:r w:rsidRPr="008D4219">
              <w:rPr>
                <w:b w:val="0"/>
                <w:bCs w:val="0"/>
                <w:sz w:val="24"/>
              </w:rPr>
              <w:t>Is the study relevant to human health and the health of Kentucky</w:t>
            </w:r>
            <w:r w:rsidRPr="008D4219">
              <w:rPr>
                <w:b w:val="0"/>
                <w:bCs w:val="0"/>
                <w:spacing w:val="-3"/>
                <w:sz w:val="24"/>
              </w:rPr>
              <w:t xml:space="preserve"> </w:t>
            </w:r>
            <w:r w:rsidRPr="008D4219">
              <w:rPr>
                <w:b w:val="0"/>
                <w:bCs w:val="0"/>
                <w:sz w:val="24"/>
              </w:rPr>
              <w:t>citizens?</w:t>
            </w:r>
          </w:p>
        </w:tc>
      </w:tr>
      <w:tr w:rsidR="005D106A" w14:paraId="42F10452" w14:textId="77777777" w:rsidTr="009561D7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3D88164D" w14:textId="77777777" w:rsidR="005D106A" w:rsidRDefault="00FE00D4" w:rsidP="00476FDD">
            <w:pPr>
              <w:pStyle w:val="TableParagraph"/>
              <w:spacing w:before="142"/>
              <w:rPr>
                <w:sz w:val="24"/>
              </w:rPr>
            </w:pPr>
            <w:r>
              <w:rPr>
                <w:sz w:val="24"/>
              </w:rPr>
              <w:t>Innovation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0" w:type="dxa"/>
          </w:tcPr>
          <w:p w14:paraId="28CC5BF8" w14:textId="77777777" w:rsidR="005D106A" w:rsidRPr="008D4219" w:rsidRDefault="00FE00D4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before="16" w:line="276" w:lineRule="exact"/>
              <w:ind w:right="1385"/>
              <w:rPr>
                <w:b w:val="0"/>
                <w:bCs w:val="0"/>
                <w:sz w:val="24"/>
              </w:rPr>
            </w:pPr>
            <w:r w:rsidRPr="008D4219">
              <w:rPr>
                <w:b w:val="0"/>
                <w:bCs w:val="0"/>
                <w:sz w:val="24"/>
              </w:rPr>
              <w:t xml:space="preserve">Are the aims original and concepts novel? </w:t>
            </w:r>
            <w:r w:rsidRPr="008D4219">
              <w:rPr>
                <w:b w:val="0"/>
                <w:bCs w:val="0"/>
                <w:spacing w:val="-2"/>
                <w:sz w:val="24"/>
              </w:rPr>
              <w:t xml:space="preserve">Are </w:t>
            </w:r>
            <w:r w:rsidRPr="008D4219">
              <w:rPr>
                <w:b w:val="0"/>
                <w:bCs w:val="0"/>
                <w:spacing w:val="-3"/>
                <w:sz w:val="24"/>
              </w:rPr>
              <w:t xml:space="preserve">novel </w:t>
            </w:r>
            <w:r w:rsidRPr="008D4219">
              <w:rPr>
                <w:b w:val="0"/>
                <w:bCs w:val="0"/>
                <w:sz w:val="24"/>
              </w:rPr>
              <w:t>methodologies</w:t>
            </w:r>
            <w:r w:rsidRPr="008D4219">
              <w:rPr>
                <w:b w:val="0"/>
                <w:bCs w:val="0"/>
                <w:spacing w:val="16"/>
                <w:sz w:val="24"/>
              </w:rPr>
              <w:t xml:space="preserve"> </w:t>
            </w:r>
            <w:r w:rsidRPr="008D4219">
              <w:rPr>
                <w:b w:val="0"/>
                <w:bCs w:val="0"/>
                <w:sz w:val="24"/>
              </w:rPr>
              <w:t>proposed?</w:t>
            </w:r>
          </w:p>
        </w:tc>
      </w:tr>
      <w:tr w:rsidR="002006DF" w14:paraId="31461279" w14:textId="77777777" w:rsidTr="00956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16861E23" w14:textId="7D8B3DB9" w:rsidR="002006DF" w:rsidRDefault="002006DF" w:rsidP="00476FDD">
            <w:pPr>
              <w:pStyle w:val="TableParagraph"/>
              <w:spacing w:before="142"/>
              <w:rPr>
                <w:sz w:val="24"/>
              </w:rPr>
            </w:pPr>
            <w:r>
              <w:rPr>
                <w:sz w:val="24"/>
              </w:rPr>
              <w:lastRenderedPageBreak/>
              <w:t>Approach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0" w:type="dxa"/>
          </w:tcPr>
          <w:p w14:paraId="323EE0E2" w14:textId="6309C142" w:rsidR="002006DF" w:rsidRPr="008D4219" w:rsidRDefault="002006DF" w:rsidP="009561D7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before="16" w:line="276" w:lineRule="exact"/>
              <w:rPr>
                <w:b w:val="0"/>
                <w:bCs w:val="0"/>
                <w:sz w:val="24"/>
              </w:rPr>
            </w:pPr>
            <w:r w:rsidRPr="008D4219">
              <w:rPr>
                <w:b w:val="0"/>
                <w:bCs w:val="0"/>
                <w:sz w:val="24"/>
              </w:rPr>
              <w:t xml:space="preserve">Do the specific </w:t>
            </w:r>
            <w:r w:rsidRPr="008D4219">
              <w:rPr>
                <w:b w:val="0"/>
                <w:bCs w:val="0"/>
                <w:spacing w:val="-3"/>
                <w:sz w:val="24"/>
              </w:rPr>
              <w:t xml:space="preserve">aims </w:t>
            </w:r>
            <w:r w:rsidRPr="008D4219">
              <w:rPr>
                <w:b w:val="0"/>
                <w:bCs w:val="0"/>
                <w:sz w:val="24"/>
              </w:rPr>
              <w:t xml:space="preserve">test the hypotheses? Are statistical considerations provided? </w:t>
            </w:r>
            <w:r w:rsidRPr="008D4219">
              <w:rPr>
                <w:b w:val="0"/>
                <w:bCs w:val="0"/>
                <w:spacing w:val="-3"/>
                <w:sz w:val="24"/>
              </w:rPr>
              <w:t xml:space="preserve">Is </w:t>
            </w:r>
            <w:r w:rsidRPr="008D4219">
              <w:rPr>
                <w:b w:val="0"/>
                <w:bCs w:val="0"/>
                <w:sz w:val="24"/>
              </w:rPr>
              <w:t>the risk/benefit ratio</w:t>
            </w:r>
            <w:r w:rsidRPr="008D4219">
              <w:rPr>
                <w:b w:val="0"/>
                <w:bCs w:val="0"/>
                <w:spacing w:val="-41"/>
                <w:sz w:val="24"/>
              </w:rPr>
              <w:t xml:space="preserve"> </w:t>
            </w:r>
            <w:r w:rsidRPr="008D4219">
              <w:rPr>
                <w:b w:val="0"/>
                <w:bCs w:val="0"/>
                <w:sz w:val="24"/>
              </w:rPr>
              <w:t>acceptable?</w:t>
            </w:r>
            <w:r w:rsidR="008E0D82" w:rsidRPr="008D4219">
              <w:rPr>
                <w:b w:val="0"/>
                <w:bCs w:val="0"/>
                <w:sz w:val="24"/>
              </w:rPr>
              <w:t xml:space="preserve"> Is there a focus on translational science?</w:t>
            </w:r>
          </w:p>
        </w:tc>
      </w:tr>
      <w:tr w:rsidR="002006DF" w14:paraId="34F8262F" w14:textId="77777777" w:rsidTr="009561D7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524A041C" w14:textId="510F6F68" w:rsidR="002006DF" w:rsidRDefault="002006DF" w:rsidP="008159BF">
            <w:pPr>
              <w:pStyle w:val="TableParagraph"/>
              <w:spacing w:before="142"/>
              <w:rPr>
                <w:sz w:val="24"/>
              </w:rPr>
            </w:pPr>
            <w:r>
              <w:rPr>
                <w:sz w:val="24"/>
              </w:rPr>
              <w:t>Investigators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0" w:type="dxa"/>
          </w:tcPr>
          <w:p w14:paraId="7C8C7F2F" w14:textId="1B0A4466" w:rsidR="002006DF" w:rsidRPr="008D4219" w:rsidRDefault="00017873" w:rsidP="00017873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before="16" w:line="276" w:lineRule="exact"/>
              <w:rPr>
                <w:b w:val="0"/>
                <w:bCs w:val="0"/>
                <w:sz w:val="24"/>
              </w:rPr>
            </w:pPr>
            <w:r w:rsidRPr="008D4219">
              <w:rPr>
                <w:b w:val="0"/>
                <w:bCs w:val="0"/>
                <w:sz w:val="24"/>
              </w:rPr>
              <w:t>Does the investigative team have training, expertise, and experience to conduct the proposed</w:t>
            </w:r>
            <w:r w:rsidRPr="008D4219">
              <w:rPr>
                <w:b w:val="0"/>
                <w:bCs w:val="0"/>
                <w:spacing w:val="-14"/>
                <w:sz w:val="24"/>
              </w:rPr>
              <w:t xml:space="preserve"> </w:t>
            </w:r>
            <w:r w:rsidRPr="008D4219">
              <w:rPr>
                <w:b w:val="0"/>
                <w:bCs w:val="0"/>
                <w:sz w:val="24"/>
              </w:rPr>
              <w:t xml:space="preserve">study?  </w:t>
            </w:r>
            <w:r w:rsidR="002006DF" w:rsidRPr="008D4219">
              <w:rPr>
                <w:b w:val="0"/>
                <w:bCs w:val="0"/>
                <w:sz w:val="24"/>
              </w:rPr>
              <w:t xml:space="preserve"> </w:t>
            </w:r>
          </w:p>
        </w:tc>
      </w:tr>
      <w:tr w:rsidR="002006DF" w14:paraId="6DFC54A8" w14:textId="77777777" w:rsidTr="00956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58B981E8" w14:textId="3530F300" w:rsidR="002006DF" w:rsidRDefault="002006DF" w:rsidP="00476FDD">
            <w:pPr>
              <w:pStyle w:val="TableParagraph"/>
              <w:spacing w:before="142"/>
              <w:rPr>
                <w:sz w:val="24"/>
              </w:rPr>
            </w:pPr>
            <w:r>
              <w:rPr>
                <w:sz w:val="24"/>
              </w:rPr>
              <w:t>Feasibility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0" w:type="dxa"/>
          </w:tcPr>
          <w:p w14:paraId="5FB997AB" w14:textId="31E72855" w:rsidR="002006DF" w:rsidRPr="008D4219" w:rsidRDefault="002006DF" w:rsidP="002006DF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before="16" w:line="276" w:lineRule="exact"/>
              <w:rPr>
                <w:b w:val="0"/>
                <w:bCs w:val="0"/>
                <w:sz w:val="24"/>
              </w:rPr>
            </w:pPr>
            <w:r w:rsidRPr="008D4219">
              <w:rPr>
                <w:b w:val="0"/>
                <w:bCs w:val="0"/>
                <w:sz w:val="24"/>
              </w:rPr>
              <w:t>Is</w:t>
            </w:r>
            <w:r w:rsidRPr="008D4219">
              <w:rPr>
                <w:b w:val="0"/>
                <w:bCs w:val="0"/>
                <w:spacing w:val="-14"/>
                <w:sz w:val="24"/>
              </w:rPr>
              <w:t xml:space="preserve"> </w:t>
            </w:r>
            <w:r w:rsidRPr="008D4219">
              <w:rPr>
                <w:b w:val="0"/>
                <w:bCs w:val="0"/>
                <w:sz w:val="24"/>
              </w:rPr>
              <w:t>the</w:t>
            </w:r>
            <w:r w:rsidRPr="008D4219">
              <w:rPr>
                <w:b w:val="0"/>
                <w:bCs w:val="0"/>
                <w:spacing w:val="-9"/>
                <w:sz w:val="24"/>
              </w:rPr>
              <w:t xml:space="preserve"> </w:t>
            </w:r>
            <w:r w:rsidRPr="008D4219">
              <w:rPr>
                <w:b w:val="0"/>
                <w:bCs w:val="0"/>
                <w:sz w:val="24"/>
              </w:rPr>
              <w:t>study</w:t>
            </w:r>
            <w:r w:rsidRPr="008D4219">
              <w:rPr>
                <w:b w:val="0"/>
                <w:bCs w:val="0"/>
                <w:spacing w:val="-20"/>
                <w:sz w:val="24"/>
              </w:rPr>
              <w:t xml:space="preserve"> </w:t>
            </w:r>
            <w:r w:rsidRPr="008D4219">
              <w:rPr>
                <w:b w:val="0"/>
                <w:bCs w:val="0"/>
                <w:sz w:val="24"/>
              </w:rPr>
              <w:t>feasible</w:t>
            </w:r>
            <w:r w:rsidRPr="008D4219">
              <w:rPr>
                <w:b w:val="0"/>
                <w:bCs w:val="0"/>
                <w:spacing w:val="-16"/>
                <w:sz w:val="24"/>
              </w:rPr>
              <w:t xml:space="preserve"> </w:t>
            </w:r>
            <w:r w:rsidRPr="008D4219">
              <w:rPr>
                <w:b w:val="0"/>
                <w:bCs w:val="0"/>
                <w:sz w:val="24"/>
              </w:rPr>
              <w:t>from</w:t>
            </w:r>
            <w:r w:rsidRPr="008D4219">
              <w:rPr>
                <w:b w:val="0"/>
                <w:bCs w:val="0"/>
                <w:spacing w:val="-16"/>
                <w:sz w:val="24"/>
              </w:rPr>
              <w:t xml:space="preserve"> </w:t>
            </w:r>
            <w:r w:rsidRPr="008D4219">
              <w:rPr>
                <w:b w:val="0"/>
                <w:bCs w:val="0"/>
                <w:sz w:val="24"/>
              </w:rPr>
              <w:t>the</w:t>
            </w:r>
            <w:r w:rsidRPr="008D4219">
              <w:rPr>
                <w:b w:val="0"/>
                <w:bCs w:val="0"/>
                <w:spacing w:val="-12"/>
                <w:sz w:val="24"/>
              </w:rPr>
              <w:t xml:space="preserve"> </w:t>
            </w:r>
            <w:r w:rsidRPr="008D4219">
              <w:rPr>
                <w:b w:val="0"/>
                <w:bCs w:val="0"/>
                <w:sz w:val="24"/>
              </w:rPr>
              <w:t>perspective</w:t>
            </w:r>
            <w:r w:rsidRPr="008D4219">
              <w:rPr>
                <w:b w:val="0"/>
                <w:bCs w:val="0"/>
                <w:spacing w:val="-10"/>
                <w:sz w:val="24"/>
              </w:rPr>
              <w:t xml:space="preserve"> </w:t>
            </w:r>
            <w:r w:rsidRPr="008D4219">
              <w:rPr>
                <w:b w:val="0"/>
                <w:bCs w:val="0"/>
                <w:sz w:val="24"/>
              </w:rPr>
              <w:t>of</w:t>
            </w:r>
            <w:r w:rsidRPr="008D4219">
              <w:rPr>
                <w:b w:val="0"/>
                <w:bCs w:val="0"/>
                <w:spacing w:val="-10"/>
                <w:sz w:val="24"/>
              </w:rPr>
              <w:t xml:space="preserve"> </w:t>
            </w:r>
            <w:r w:rsidRPr="008D4219">
              <w:rPr>
                <w:b w:val="0"/>
                <w:bCs w:val="0"/>
                <w:sz w:val="24"/>
              </w:rPr>
              <w:t>recruitment</w:t>
            </w:r>
            <w:r w:rsidRPr="008D4219">
              <w:rPr>
                <w:b w:val="0"/>
                <w:bCs w:val="0"/>
                <w:spacing w:val="-12"/>
                <w:sz w:val="24"/>
              </w:rPr>
              <w:t xml:space="preserve"> </w:t>
            </w:r>
            <w:r w:rsidRPr="008D4219">
              <w:rPr>
                <w:b w:val="0"/>
                <w:bCs w:val="0"/>
                <w:sz w:val="24"/>
              </w:rPr>
              <w:t>and availability of</w:t>
            </w:r>
            <w:r w:rsidRPr="008D4219">
              <w:rPr>
                <w:b w:val="0"/>
                <w:bCs w:val="0"/>
                <w:spacing w:val="-2"/>
                <w:sz w:val="24"/>
              </w:rPr>
              <w:t xml:space="preserve"> </w:t>
            </w:r>
            <w:r w:rsidRPr="008D4219">
              <w:rPr>
                <w:b w:val="0"/>
                <w:bCs w:val="0"/>
                <w:sz w:val="24"/>
              </w:rPr>
              <w:t>resources?</w:t>
            </w:r>
          </w:p>
        </w:tc>
      </w:tr>
      <w:tr w:rsidR="00523E14" w14:paraId="1A63FE39" w14:textId="77777777" w:rsidTr="009561D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1D0036F8" w14:textId="0D1C9B6F" w:rsidR="00523E14" w:rsidRDefault="00523E14" w:rsidP="00476FDD">
            <w:pPr>
              <w:pStyle w:val="TableParagraph"/>
              <w:spacing w:before="142"/>
              <w:rPr>
                <w:sz w:val="24"/>
              </w:rPr>
            </w:pPr>
            <w:r>
              <w:rPr>
                <w:sz w:val="24"/>
              </w:rPr>
              <w:t>Potential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0" w:type="dxa"/>
          </w:tcPr>
          <w:p w14:paraId="2C497D98" w14:textId="1EC92772" w:rsidR="00523E14" w:rsidRPr="008D4219" w:rsidRDefault="00523E14" w:rsidP="002006DF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before="16" w:line="276" w:lineRule="exact"/>
              <w:rPr>
                <w:b w:val="0"/>
                <w:bCs w:val="0"/>
                <w:sz w:val="24"/>
              </w:rPr>
            </w:pPr>
            <w:r w:rsidRPr="008D4219">
              <w:rPr>
                <w:b w:val="0"/>
                <w:bCs w:val="0"/>
                <w:sz w:val="24"/>
              </w:rPr>
              <w:t xml:space="preserve">Will the </w:t>
            </w:r>
            <w:r w:rsidRPr="008D4219">
              <w:rPr>
                <w:b w:val="0"/>
                <w:bCs w:val="0"/>
                <w:spacing w:val="-3"/>
                <w:sz w:val="24"/>
              </w:rPr>
              <w:t xml:space="preserve">pilot </w:t>
            </w:r>
            <w:r w:rsidRPr="008D4219">
              <w:rPr>
                <w:b w:val="0"/>
                <w:bCs w:val="0"/>
                <w:sz w:val="24"/>
              </w:rPr>
              <w:t>study generate new knowledge that can be published?</w:t>
            </w:r>
            <w:r w:rsidRPr="008D4219">
              <w:rPr>
                <w:b w:val="0"/>
                <w:bCs w:val="0"/>
                <w:spacing w:val="-26"/>
                <w:sz w:val="24"/>
              </w:rPr>
              <w:t xml:space="preserve"> </w:t>
            </w:r>
            <w:r w:rsidRPr="008D4219">
              <w:rPr>
                <w:b w:val="0"/>
                <w:bCs w:val="0"/>
                <w:sz w:val="24"/>
              </w:rPr>
              <w:t>Will</w:t>
            </w:r>
            <w:r w:rsidRPr="008D4219">
              <w:rPr>
                <w:b w:val="0"/>
                <w:bCs w:val="0"/>
                <w:spacing w:val="-8"/>
                <w:sz w:val="24"/>
              </w:rPr>
              <w:t xml:space="preserve"> </w:t>
            </w:r>
            <w:r w:rsidRPr="008D4219">
              <w:rPr>
                <w:b w:val="0"/>
                <w:bCs w:val="0"/>
                <w:sz w:val="24"/>
              </w:rPr>
              <w:t>completion</w:t>
            </w:r>
            <w:r w:rsidRPr="008D4219">
              <w:rPr>
                <w:b w:val="0"/>
                <w:bCs w:val="0"/>
                <w:spacing w:val="-2"/>
                <w:sz w:val="24"/>
              </w:rPr>
              <w:t xml:space="preserve"> </w:t>
            </w:r>
            <w:r w:rsidRPr="008D4219">
              <w:rPr>
                <w:b w:val="0"/>
                <w:bCs w:val="0"/>
                <w:sz w:val="24"/>
              </w:rPr>
              <w:t>of</w:t>
            </w:r>
            <w:r w:rsidRPr="008D4219">
              <w:rPr>
                <w:b w:val="0"/>
                <w:bCs w:val="0"/>
                <w:spacing w:val="-3"/>
                <w:sz w:val="24"/>
              </w:rPr>
              <w:t xml:space="preserve"> </w:t>
            </w:r>
            <w:r w:rsidRPr="008D4219">
              <w:rPr>
                <w:b w:val="0"/>
                <w:bCs w:val="0"/>
                <w:sz w:val="24"/>
              </w:rPr>
              <w:t>the</w:t>
            </w:r>
            <w:r w:rsidRPr="008D4219">
              <w:rPr>
                <w:b w:val="0"/>
                <w:bCs w:val="0"/>
                <w:spacing w:val="-2"/>
                <w:sz w:val="24"/>
              </w:rPr>
              <w:t xml:space="preserve"> </w:t>
            </w:r>
            <w:r w:rsidRPr="008D4219">
              <w:rPr>
                <w:b w:val="0"/>
                <w:bCs w:val="0"/>
                <w:sz w:val="24"/>
              </w:rPr>
              <w:t>study</w:t>
            </w:r>
            <w:r w:rsidRPr="008D4219">
              <w:rPr>
                <w:b w:val="0"/>
                <w:bCs w:val="0"/>
                <w:spacing w:val="-6"/>
                <w:sz w:val="24"/>
              </w:rPr>
              <w:t xml:space="preserve"> </w:t>
            </w:r>
            <w:r w:rsidRPr="008D4219">
              <w:rPr>
                <w:b w:val="0"/>
                <w:bCs w:val="0"/>
                <w:sz w:val="24"/>
              </w:rPr>
              <w:t>lead</w:t>
            </w:r>
            <w:r w:rsidRPr="008D4219">
              <w:rPr>
                <w:b w:val="0"/>
                <w:bCs w:val="0"/>
                <w:spacing w:val="-4"/>
                <w:sz w:val="24"/>
              </w:rPr>
              <w:t xml:space="preserve"> </w:t>
            </w:r>
            <w:r w:rsidRPr="008D4219">
              <w:rPr>
                <w:b w:val="0"/>
                <w:bCs w:val="0"/>
                <w:sz w:val="24"/>
              </w:rPr>
              <w:t>to</w:t>
            </w:r>
            <w:r w:rsidRPr="008D4219">
              <w:rPr>
                <w:b w:val="0"/>
                <w:bCs w:val="0"/>
                <w:spacing w:val="-3"/>
                <w:sz w:val="24"/>
              </w:rPr>
              <w:t xml:space="preserve"> </w:t>
            </w:r>
            <w:r w:rsidRPr="008D4219">
              <w:rPr>
                <w:b w:val="0"/>
                <w:bCs w:val="0"/>
                <w:sz w:val="24"/>
              </w:rPr>
              <w:t>external</w:t>
            </w:r>
            <w:r w:rsidRPr="008D4219">
              <w:rPr>
                <w:b w:val="0"/>
                <w:bCs w:val="0"/>
                <w:spacing w:val="-6"/>
                <w:sz w:val="24"/>
              </w:rPr>
              <w:t xml:space="preserve"> </w:t>
            </w:r>
            <w:r w:rsidRPr="008D4219">
              <w:rPr>
                <w:b w:val="0"/>
                <w:bCs w:val="0"/>
                <w:sz w:val="24"/>
              </w:rPr>
              <w:t xml:space="preserve">funding or development of a novel or translational methodology? </w:t>
            </w:r>
            <w:r w:rsidRPr="008D4219">
              <w:rPr>
                <w:b w:val="0"/>
                <w:bCs w:val="0"/>
                <w:spacing w:val="-3"/>
                <w:sz w:val="24"/>
              </w:rPr>
              <w:t xml:space="preserve">Is </w:t>
            </w:r>
            <w:r w:rsidRPr="008D4219">
              <w:rPr>
                <w:b w:val="0"/>
                <w:bCs w:val="0"/>
                <w:sz w:val="24"/>
              </w:rPr>
              <w:t>there commercial</w:t>
            </w:r>
            <w:r w:rsidRPr="008D4219">
              <w:rPr>
                <w:b w:val="0"/>
                <w:bCs w:val="0"/>
                <w:spacing w:val="-8"/>
                <w:sz w:val="24"/>
              </w:rPr>
              <w:t xml:space="preserve"> </w:t>
            </w:r>
            <w:r w:rsidRPr="008D4219">
              <w:rPr>
                <w:b w:val="0"/>
                <w:bCs w:val="0"/>
                <w:sz w:val="24"/>
              </w:rPr>
              <w:t>potential?</w:t>
            </w:r>
          </w:p>
        </w:tc>
      </w:tr>
    </w:tbl>
    <w:p w14:paraId="69F82837" w14:textId="77777777" w:rsidR="005D106A" w:rsidRDefault="005D106A">
      <w:pPr>
        <w:pStyle w:val="BodyText"/>
        <w:rPr>
          <w:sz w:val="20"/>
        </w:rPr>
      </w:pPr>
    </w:p>
    <w:p w14:paraId="27E6F524" w14:textId="77777777" w:rsidR="0019742E" w:rsidRDefault="0019742E">
      <w:pPr>
        <w:pStyle w:val="BodyText"/>
        <w:spacing w:before="9"/>
        <w:rPr>
          <w:sz w:val="21"/>
        </w:rPr>
      </w:pPr>
    </w:p>
    <w:p w14:paraId="702BC415" w14:textId="634D4F45" w:rsidR="005D106A" w:rsidRDefault="00951DEA">
      <w:pPr>
        <w:pStyle w:val="BodyText"/>
        <w:spacing w:before="9"/>
        <w:rPr>
          <w:sz w:val="21"/>
        </w:rPr>
      </w:pPr>
      <w:r>
        <w:rPr>
          <w:i/>
          <w:noProof/>
          <w:sz w:val="26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AD6A4B1" wp14:editId="6C73E379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6373495" cy="257175"/>
                <wp:effectExtent l="0" t="0" r="1905" b="0"/>
                <wp:wrapNone/>
                <wp:docPr id="12187622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3495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B599BF" id="Rectangle 1" o:spid="_x0000_s1026" style="position:absolute;margin-left:0;margin-top:9.45pt;width:501.85pt;height:20.2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" fillcolor="#dbe5f1 [660]" stroked="f" strokeweight="2pt"/>
            </w:pict>
          </mc:Fallback>
        </mc:AlternateContent>
      </w:r>
    </w:p>
    <w:p w14:paraId="5A0E4E5E" w14:textId="637D8AC6" w:rsidR="005D106A" w:rsidRDefault="00FE00D4">
      <w:pPr>
        <w:pStyle w:val="Heading1"/>
        <w:jc w:val="both"/>
      </w:pPr>
      <w:bookmarkStart w:id="40" w:name="AWARDEE_RESPONSIBILITIES:"/>
      <w:bookmarkStart w:id="41" w:name="_Toc177540547"/>
      <w:bookmarkStart w:id="42" w:name="_Toc177540579"/>
      <w:bookmarkStart w:id="43" w:name="_Toc177542968"/>
      <w:bookmarkEnd w:id="40"/>
      <w:r>
        <w:t>AWARDEE RESPONSIBILITIES</w:t>
      </w:r>
      <w:bookmarkEnd w:id="41"/>
      <w:bookmarkEnd w:id="42"/>
      <w:bookmarkEnd w:id="43"/>
    </w:p>
    <w:p w14:paraId="71E145FC" w14:textId="77777777" w:rsidR="005D106A" w:rsidRDefault="005D106A">
      <w:pPr>
        <w:pStyle w:val="BodyText"/>
        <w:rPr>
          <w:b/>
        </w:rPr>
      </w:pPr>
    </w:p>
    <w:p w14:paraId="6A46CC94" w14:textId="5D31BF18" w:rsidR="005D106A" w:rsidRDefault="00FE00D4">
      <w:pPr>
        <w:pStyle w:val="BodyText"/>
        <w:ind w:left="140" w:right="393"/>
        <w:jc w:val="both"/>
      </w:pPr>
      <w:r>
        <w:t>Once your protocol is fully approved and funding awarded, you should contact Amy Thomas (</w:t>
      </w:r>
      <w:hyperlink r:id="rId18" w:history="1">
        <w:r w:rsidR="00DA1419" w:rsidRPr="005D7673">
          <w:rPr>
            <w:rStyle w:val="Hyperlink"/>
            <w:u w:color="0000FF"/>
          </w:rPr>
          <w:t>amy.thomas17@uky.edu</w:t>
        </w:r>
      </w:hyperlink>
      <w:r>
        <w:t>) to schedule a working meeting with the CCTS units involved with your protocol.</w:t>
      </w:r>
    </w:p>
    <w:p w14:paraId="392349AB" w14:textId="77777777" w:rsidR="005D106A" w:rsidRDefault="005D106A">
      <w:pPr>
        <w:pStyle w:val="BodyText"/>
        <w:spacing w:before="1"/>
        <w:rPr>
          <w:sz w:val="21"/>
        </w:rPr>
      </w:pPr>
    </w:p>
    <w:p w14:paraId="4FEFBF8D" w14:textId="7C0F6A33" w:rsidR="00B90E34" w:rsidRDefault="00FE00D4" w:rsidP="00476FDD">
      <w:pPr>
        <w:pStyle w:val="BodyText"/>
        <w:ind w:left="139" w:right="395"/>
      </w:pPr>
      <w:r>
        <w:t>Successful</w:t>
      </w:r>
      <w:r>
        <w:rPr>
          <w:spacing w:val="-25"/>
        </w:rPr>
        <w:t xml:space="preserve"> </w:t>
      </w:r>
      <w:r>
        <w:t>applicants</w:t>
      </w:r>
      <w:r>
        <w:rPr>
          <w:spacing w:val="-27"/>
        </w:rPr>
        <w:t xml:space="preserve"> </w:t>
      </w:r>
      <w:r>
        <w:rPr>
          <w:spacing w:val="-3"/>
        </w:rPr>
        <w:t>will</w:t>
      </w:r>
      <w:r>
        <w:rPr>
          <w:spacing w:val="-29"/>
        </w:rPr>
        <w:t xml:space="preserve"> </w:t>
      </w:r>
      <w:r>
        <w:t>be</w:t>
      </w:r>
      <w:r>
        <w:rPr>
          <w:spacing w:val="-25"/>
        </w:rPr>
        <w:t xml:space="preserve"> </w:t>
      </w:r>
      <w:r>
        <w:t>required</w:t>
      </w:r>
      <w:r>
        <w:rPr>
          <w:spacing w:val="-24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provide</w:t>
      </w:r>
      <w:r>
        <w:rPr>
          <w:spacing w:val="-23"/>
        </w:rPr>
        <w:t xml:space="preserve"> </w:t>
      </w:r>
      <w:r>
        <w:t>annual</w:t>
      </w:r>
      <w:r>
        <w:rPr>
          <w:spacing w:val="-31"/>
        </w:rPr>
        <w:t xml:space="preserve"> </w:t>
      </w:r>
      <w:r>
        <w:t>progress</w:t>
      </w:r>
      <w:r>
        <w:rPr>
          <w:spacing w:val="-27"/>
        </w:rPr>
        <w:t xml:space="preserve"> </w:t>
      </w:r>
      <w:r>
        <w:t>reports</w:t>
      </w:r>
      <w:r w:rsidR="00951DEA">
        <w:t>,</w:t>
      </w:r>
      <w:r>
        <w:rPr>
          <w:spacing w:val="-28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 xml:space="preserve">final written report describing project accomplishments </w:t>
      </w:r>
      <w:r>
        <w:rPr>
          <w:spacing w:val="-3"/>
        </w:rPr>
        <w:t xml:space="preserve">must </w:t>
      </w:r>
      <w:r>
        <w:t xml:space="preserve">be submitted </w:t>
      </w:r>
      <w:r>
        <w:rPr>
          <w:b/>
        </w:rPr>
        <w:t xml:space="preserve">within 60 days </w:t>
      </w:r>
      <w:r>
        <w:t>of the project end</w:t>
      </w:r>
      <w:r>
        <w:rPr>
          <w:spacing w:val="-17"/>
        </w:rPr>
        <w:t xml:space="preserve"> </w:t>
      </w:r>
      <w:r>
        <w:t>date.</w:t>
      </w:r>
    </w:p>
    <w:p w14:paraId="78228C65" w14:textId="77777777" w:rsidR="00951DEA" w:rsidRDefault="00951DEA" w:rsidP="00476FDD">
      <w:pPr>
        <w:pStyle w:val="BodyText"/>
        <w:ind w:left="139" w:right="395"/>
      </w:pPr>
    </w:p>
    <w:p w14:paraId="6505BDFA" w14:textId="72C1CC7B" w:rsidR="00B90E34" w:rsidRDefault="00FE00D4" w:rsidP="00476FDD">
      <w:pPr>
        <w:ind w:left="139" w:right="396"/>
        <w:rPr>
          <w:sz w:val="24"/>
        </w:rPr>
      </w:pPr>
      <w:r>
        <w:rPr>
          <w:sz w:val="24"/>
        </w:rPr>
        <w:t xml:space="preserve">The UK CCTS is evaluated by the NIH on its effectiveness in stimulating new research findings and publications. </w:t>
      </w:r>
      <w:r w:rsidR="0019742E">
        <w:rPr>
          <w:sz w:val="24"/>
        </w:rPr>
        <w:br/>
      </w:r>
    </w:p>
    <w:p w14:paraId="0FDE2CA3" w14:textId="35BC8ED0" w:rsidR="005D106A" w:rsidRDefault="00FE00D4" w:rsidP="00476FDD">
      <w:pPr>
        <w:ind w:left="139" w:right="396"/>
        <w:rPr>
          <w:b/>
          <w:sz w:val="24"/>
        </w:rPr>
      </w:pPr>
      <w:r>
        <w:rPr>
          <w:b/>
          <w:sz w:val="24"/>
        </w:rPr>
        <w:t xml:space="preserve">The </w:t>
      </w:r>
      <w:r>
        <w:rPr>
          <w:b/>
          <w:spacing w:val="-4"/>
          <w:sz w:val="24"/>
        </w:rPr>
        <w:t xml:space="preserve">following </w:t>
      </w:r>
      <w:r>
        <w:rPr>
          <w:b/>
          <w:sz w:val="24"/>
        </w:rPr>
        <w:t xml:space="preserve">support </w:t>
      </w:r>
      <w:r>
        <w:rPr>
          <w:b/>
          <w:spacing w:val="-4"/>
          <w:sz w:val="24"/>
        </w:rPr>
        <w:t>acknowledgement</w:t>
      </w:r>
      <w:r w:rsidR="0019742E">
        <w:rPr>
          <w:b/>
          <w:spacing w:val="58"/>
          <w:sz w:val="24"/>
        </w:rPr>
        <w:t xml:space="preserve"> </w:t>
      </w:r>
      <w:r>
        <w:rPr>
          <w:b/>
          <w:sz w:val="24"/>
        </w:rPr>
        <w:t xml:space="preserve">should be included on all publications that result from </w:t>
      </w:r>
      <w:r w:rsidR="007D78A5">
        <w:rPr>
          <w:b/>
          <w:sz w:val="24"/>
        </w:rPr>
        <w:t xml:space="preserve">CCTS </w:t>
      </w:r>
      <w:r>
        <w:rPr>
          <w:b/>
          <w:sz w:val="24"/>
        </w:rPr>
        <w:t>support:</w:t>
      </w:r>
    </w:p>
    <w:p w14:paraId="59631CB0" w14:textId="72637A9E" w:rsidR="005D106A" w:rsidRDefault="00FE00D4" w:rsidP="00476FDD">
      <w:pPr>
        <w:pStyle w:val="BodyText"/>
        <w:spacing w:before="230"/>
        <w:ind w:left="859" w:right="394"/>
      </w:pPr>
      <w:r>
        <w:t xml:space="preserve">“This publication was supported by the National Center for Research Resources and the National Center for Advancing Translational Sciences, National Institutes of Health, through Grant </w:t>
      </w:r>
      <w:r>
        <w:rPr>
          <w:sz w:val="21"/>
        </w:rPr>
        <w:t xml:space="preserve">UL1TR001998. </w:t>
      </w:r>
      <w:r>
        <w:t>The content is solely the responsibility of the authors and does not necessarily represent the official views of the NIH</w:t>
      </w:r>
      <w:r w:rsidR="005E30CD">
        <w:t>.</w:t>
      </w:r>
      <w:r>
        <w:t>”</w:t>
      </w:r>
      <w:r w:rsidR="00951DEA">
        <w:br/>
      </w:r>
      <w:r w:rsidR="00951DEA">
        <w:br/>
      </w:r>
    </w:p>
    <w:p w14:paraId="4A5083F9" w14:textId="140E5B7B" w:rsidR="005D106A" w:rsidRDefault="00951DEA">
      <w:pPr>
        <w:pStyle w:val="BodyText"/>
        <w:spacing w:before="1"/>
        <w:rPr>
          <w:sz w:val="21"/>
        </w:rPr>
      </w:pPr>
      <w:r>
        <w:rPr>
          <w:i/>
          <w:noProof/>
          <w:sz w:val="26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F5FA43C" wp14:editId="298F5010">
                <wp:simplePos x="0" y="0"/>
                <wp:positionH relativeFrom="column">
                  <wp:posOffset>0</wp:posOffset>
                </wp:positionH>
                <wp:positionV relativeFrom="paragraph">
                  <wp:posOffset>99882</wp:posOffset>
                </wp:positionV>
                <wp:extent cx="6373707" cy="257386"/>
                <wp:effectExtent l="0" t="0" r="1905" b="0"/>
                <wp:wrapNone/>
                <wp:docPr id="5489637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3707" cy="25738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B95E0E" id="Rectangle 1" o:spid="_x0000_s1026" style="position:absolute;margin-left:0;margin-top:7.85pt;width:501.85pt;height:20.2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" fillcolor="#dbe5f1 [660]" stroked="f" strokeweight="2pt"/>
            </w:pict>
          </mc:Fallback>
        </mc:AlternateContent>
      </w:r>
    </w:p>
    <w:p w14:paraId="0DE3C0DA" w14:textId="0D327821" w:rsidR="005D106A" w:rsidRDefault="00FE00D4">
      <w:pPr>
        <w:pStyle w:val="Heading1"/>
        <w:jc w:val="both"/>
      </w:pPr>
      <w:bookmarkStart w:id="44" w:name="RELEASE_OF_FUNDS:"/>
      <w:bookmarkStart w:id="45" w:name="_Toc177540548"/>
      <w:bookmarkStart w:id="46" w:name="_Toc177540580"/>
      <w:bookmarkStart w:id="47" w:name="_Toc177542969"/>
      <w:bookmarkEnd w:id="44"/>
      <w:r>
        <w:t>RELEASE OF FUNDS</w:t>
      </w:r>
      <w:bookmarkEnd w:id="45"/>
      <w:bookmarkEnd w:id="46"/>
      <w:bookmarkEnd w:id="47"/>
    </w:p>
    <w:p w14:paraId="756A130E" w14:textId="77777777" w:rsidR="005D106A" w:rsidRDefault="005D106A">
      <w:pPr>
        <w:pStyle w:val="BodyText"/>
        <w:rPr>
          <w:b/>
        </w:rPr>
      </w:pPr>
    </w:p>
    <w:p w14:paraId="0169F235" w14:textId="7612C912" w:rsidR="005D106A" w:rsidRDefault="00FE00D4">
      <w:pPr>
        <w:pStyle w:val="BodyText"/>
        <w:ind w:left="140" w:right="438"/>
        <w:rPr>
          <w:b/>
        </w:rPr>
      </w:pPr>
      <w:r>
        <w:t xml:space="preserve">Funding for </w:t>
      </w:r>
      <w:r w:rsidR="009274E3">
        <w:t xml:space="preserve">a </w:t>
      </w:r>
      <w:r>
        <w:t xml:space="preserve">successful application will be released upon receipt of </w:t>
      </w:r>
      <w:r>
        <w:rPr>
          <w:spacing w:val="-5"/>
        </w:rPr>
        <w:t xml:space="preserve">IRB/IACUC </w:t>
      </w:r>
      <w:r>
        <w:t xml:space="preserve">approval, if applicable. </w:t>
      </w:r>
      <w:r>
        <w:rPr>
          <w:spacing w:val="-3"/>
        </w:rPr>
        <w:t xml:space="preserve">If </w:t>
      </w:r>
      <w:r>
        <w:t xml:space="preserve">required </w:t>
      </w:r>
      <w:r>
        <w:rPr>
          <w:spacing w:val="-5"/>
        </w:rPr>
        <w:t xml:space="preserve">IRB/IACUC </w:t>
      </w:r>
      <w:r>
        <w:t xml:space="preserve">approval is not provided within a period of 90 days after </w:t>
      </w:r>
      <w:r>
        <w:rPr>
          <w:spacing w:val="-3"/>
        </w:rPr>
        <w:t xml:space="preserve">the </w:t>
      </w:r>
      <w:r>
        <w:t xml:space="preserve">announcement of the award, </w:t>
      </w:r>
      <w:r>
        <w:rPr>
          <w:b/>
        </w:rPr>
        <w:t>THE FUNDS WILL BE SUBJECT</w:t>
      </w:r>
      <w:r>
        <w:rPr>
          <w:b/>
          <w:spacing w:val="-1"/>
        </w:rPr>
        <w:t xml:space="preserve"> </w:t>
      </w:r>
      <w:r>
        <w:rPr>
          <w:b/>
        </w:rPr>
        <w:t>TO</w:t>
      </w:r>
      <w:r w:rsidR="00DC666D">
        <w:rPr>
          <w:b/>
        </w:rPr>
        <w:t xml:space="preserve"> </w:t>
      </w:r>
      <w:r>
        <w:rPr>
          <w:b/>
        </w:rPr>
        <w:t>CANCELLATION.</w:t>
      </w:r>
      <w:r w:rsidR="00D17092">
        <w:rPr>
          <w:b/>
        </w:rPr>
        <w:br/>
      </w:r>
      <w:r w:rsidR="00D17092">
        <w:rPr>
          <w:b/>
        </w:rPr>
        <w:br/>
      </w:r>
      <w:r w:rsidR="00D17092">
        <w:rPr>
          <w:b/>
        </w:rPr>
        <w:br/>
      </w:r>
      <w:r w:rsidR="00D17092">
        <w:rPr>
          <w:b/>
        </w:rPr>
        <w:br/>
      </w:r>
      <w:r w:rsidR="00D17092">
        <w:rPr>
          <w:b/>
        </w:rPr>
        <w:br/>
      </w:r>
      <w:r w:rsidR="00D17092">
        <w:rPr>
          <w:b/>
        </w:rPr>
        <w:br/>
      </w:r>
    </w:p>
    <w:p w14:paraId="587D80F1" w14:textId="5B99332E" w:rsidR="005D106A" w:rsidRDefault="00951DEA">
      <w:pPr>
        <w:pStyle w:val="BodyText"/>
        <w:rPr>
          <w:b/>
        </w:rPr>
      </w:pPr>
      <w:r>
        <w:rPr>
          <w:i/>
          <w:noProof/>
          <w:sz w:val="26"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FB54135" wp14:editId="758FDFA6">
                <wp:simplePos x="0" y="0"/>
                <wp:positionH relativeFrom="column">
                  <wp:posOffset>0</wp:posOffset>
                </wp:positionH>
                <wp:positionV relativeFrom="paragraph">
                  <wp:posOffset>148421</wp:posOffset>
                </wp:positionV>
                <wp:extent cx="6373707" cy="283125"/>
                <wp:effectExtent l="0" t="0" r="1905" b="0"/>
                <wp:wrapNone/>
                <wp:docPr id="20904248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3707" cy="283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601E6" id="Rectangle 1" o:spid="_x0000_s1026" style="position:absolute;margin-left:0;margin-top:11.7pt;width:501.85pt;height:22.3pt;z-index:-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" fillcolor="#dbe5f1 [660]" stroked="f" strokeweight="2pt"/>
            </w:pict>
          </mc:Fallback>
        </mc:AlternateContent>
      </w:r>
    </w:p>
    <w:p w14:paraId="61C88567" w14:textId="178EC7F1" w:rsidR="005D106A" w:rsidRDefault="00FE00D4">
      <w:pPr>
        <w:pStyle w:val="Heading1"/>
      </w:pPr>
      <w:bookmarkStart w:id="48" w:name="RFA_APPENDIX"/>
      <w:bookmarkStart w:id="49" w:name="_Toc177540549"/>
      <w:bookmarkStart w:id="50" w:name="_Toc177540581"/>
      <w:bookmarkStart w:id="51" w:name="_Toc177542970"/>
      <w:bookmarkEnd w:id="48"/>
      <w:r>
        <w:t>RFA APPENDIX</w:t>
      </w:r>
      <w:bookmarkEnd w:id="49"/>
      <w:bookmarkEnd w:id="50"/>
      <w:bookmarkEnd w:id="51"/>
    </w:p>
    <w:p w14:paraId="64B29C47" w14:textId="075FD6BB" w:rsidR="009B6F7E" w:rsidRDefault="009B6F7E"/>
    <w:p w14:paraId="33224428" w14:textId="77777777" w:rsidR="005D106A" w:rsidRPr="008D4219" w:rsidRDefault="00FE00D4" w:rsidP="008D4219">
      <w:pPr>
        <w:pStyle w:val="BodyText"/>
        <w:numPr>
          <w:ilvl w:val="0"/>
          <w:numId w:val="28"/>
        </w:numPr>
        <w:spacing w:before="78"/>
        <w:rPr>
          <w:b/>
          <w:bCs/>
        </w:rPr>
      </w:pPr>
      <w:r w:rsidRPr="008D4219">
        <w:rPr>
          <w:b/>
          <w:bCs/>
        </w:rPr>
        <w:t>Research development assistance</w:t>
      </w:r>
    </w:p>
    <w:p w14:paraId="449D8FBE" w14:textId="76606E5A" w:rsidR="005D106A" w:rsidRDefault="00FE00D4" w:rsidP="008D4219">
      <w:pPr>
        <w:pStyle w:val="BodyText"/>
        <w:ind w:left="450" w:right="469"/>
      </w:pPr>
      <w:r>
        <w:t>If at any point in the development of your application you need CCTS services (</w:t>
      </w:r>
      <w:r w:rsidR="004E49BA">
        <w:t>e.g. b</w:t>
      </w:r>
      <w:r>
        <w:t>iostatistics, recruitment, budgets, data extraction, etc.) please fill out a Service Request Form accessed through the following link or via the UK CCTS homepage. If you are not a member of the CCTS, you’ll need to complete that first</w:t>
      </w:r>
      <w:r w:rsidR="004E49BA">
        <w:t>—i</w:t>
      </w:r>
      <w:r>
        <w:t>t’s fast, free and available through the same link).</w:t>
      </w:r>
    </w:p>
    <w:p w14:paraId="6BA0445D" w14:textId="784B789F" w:rsidR="005D106A" w:rsidRDefault="00D17092" w:rsidP="008D4219">
      <w:pPr>
        <w:pStyle w:val="BodyText"/>
        <w:ind w:left="140" w:firstLine="310"/>
      </w:pPr>
      <w:hyperlink r:id="rId19" w:history="1">
        <w:r w:rsidR="004E49BA" w:rsidRPr="00A224B8">
          <w:rPr>
            <w:rStyle w:val="Hyperlink"/>
          </w:rPr>
          <w:t>https://cctsdata.uky.edu/membership/</w:t>
        </w:r>
      </w:hyperlink>
    </w:p>
    <w:p w14:paraId="7E6B838A" w14:textId="77777777" w:rsidR="005D106A" w:rsidRDefault="005D106A">
      <w:pPr>
        <w:pStyle w:val="BodyText"/>
        <w:rPr>
          <w:sz w:val="16"/>
        </w:rPr>
      </w:pPr>
    </w:p>
    <w:p w14:paraId="3C40EBEB" w14:textId="77777777" w:rsidR="005D106A" w:rsidRPr="008D4219" w:rsidRDefault="00FE00D4" w:rsidP="008D4219">
      <w:pPr>
        <w:pStyle w:val="BodyText"/>
        <w:numPr>
          <w:ilvl w:val="0"/>
          <w:numId w:val="28"/>
        </w:numPr>
        <w:spacing w:before="92"/>
        <w:rPr>
          <w:b/>
          <w:bCs/>
        </w:rPr>
      </w:pPr>
      <w:r w:rsidRPr="008D4219">
        <w:rPr>
          <w:b/>
          <w:bCs/>
        </w:rPr>
        <w:t>UK Fringe Benefit guidelines</w:t>
      </w:r>
    </w:p>
    <w:p w14:paraId="21A7771B" w14:textId="7DE77E30" w:rsidR="005D106A" w:rsidRDefault="00D17092" w:rsidP="008D4219">
      <w:pPr>
        <w:pStyle w:val="BodyText"/>
        <w:ind w:left="450" w:right="1093"/>
      </w:pPr>
      <w:hyperlink r:id="rId20" w:history="1">
        <w:r w:rsidR="004D09BA" w:rsidRPr="004D09BA">
          <w:rPr>
            <w:rStyle w:val="Hyperlink"/>
          </w:rPr>
          <w:t>https://www.research.uky.edu/office-sponsored-projects-administration/frequently-</w:t>
        </w:r>
      </w:hyperlink>
      <w:r w:rsidR="00FE00D4">
        <w:rPr>
          <w:color w:val="0000FF"/>
        </w:rPr>
        <w:t xml:space="preserve"> </w:t>
      </w:r>
      <w:hyperlink r:id="rId21">
        <w:r w:rsidR="00FE00D4">
          <w:rPr>
            <w:color w:val="0000FF"/>
            <w:u w:val="single" w:color="0000FF"/>
          </w:rPr>
          <w:t>needed-information</w:t>
        </w:r>
      </w:hyperlink>
    </w:p>
    <w:p w14:paraId="30910D64" w14:textId="77777777" w:rsidR="005D106A" w:rsidRDefault="005D106A">
      <w:pPr>
        <w:pStyle w:val="BodyText"/>
        <w:rPr>
          <w:sz w:val="16"/>
        </w:rPr>
      </w:pPr>
    </w:p>
    <w:p w14:paraId="47BB9337" w14:textId="6C7672E5" w:rsidR="005D106A" w:rsidRDefault="00FE00D4" w:rsidP="008D4219">
      <w:pPr>
        <w:pStyle w:val="BodyText"/>
        <w:numPr>
          <w:ilvl w:val="0"/>
          <w:numId w:val="28"/>
        </w:numPr>
        <w:spacing w:before="92"/>
        <w:ind w:right="4584"/>
      </w:pPr>
      <w:r w:rsidRPr="008D4219">
        <w:rPr>
          <w:b/>
          <w:bCs/>
        </w:rPr>
        <w:t xml:space="preserve">NIH </w:t>
      </w:r>
      <w:proofErr w:type="spellStart"/>
      <w:r w:rsidRPr="008D4219">
        <w:rPr>
          <w:b/>
          <w:bCs/>
        </w:rPr>
        <w:t>Biosketch</w:t>
      </w:r>
      <w:proofErr w:type="spellEnd"/>
      <w:r w:rsidRPr="008D4219">
        <w:rPr>
          <w:b/>
          <w:bCs/>
        </w:rPr>
        <w:t xml:space="preserve"> guidelines (</w:t>
      </w:r>
      <w:r w:rsidR="004E49BA" w:rsidRPr="008D4219">
        <w:rPr>
          <w:b/>
          <w:bCs/>
        </w:rPr>
        <w:t>n</w:t>
      </w:r>
      <w:r w:rsidRPr="008D4219">
        <w:rPr>
          <w:b/>
          <w:bCs/>
        </w:rPr>
        <w:t xml:space="preserve">on-fellowship) </w:t>
      </w:r>
      <w:hyperlink r:id="rId22">
        <w:r>
          <w:rPr>
            <w:color w:val="0000FF"/>
            <w:u w:val="single" w:color="0000FF"/>
          </w:rPr>
          <w:t>https://grants.nih.gov/grants/forms/biosketch.htm</w:t>
        </w:r>
      </w:hyperlink>
    </w:p>
    <w:sectPr w:rsidR="005D106A" w:rsidSect="003E1579">
      <w:footerReference w:type="default" r:id="rId23"/>
      <w:pgSz w:w="12240" w:h="15840"/>
      <w:pgMar w:top="1008" w:right="1008" w:bottom="1008" w:left="100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EA316" w14:textId="77777777" w:rsidR="00137F18" w:rsidRDefault="00137F18" w:rsidP="003E1579">
      <w:r>
        <w:separator/>
      </w:r>
    </w:p>
  </w:endnote>
  <w:endnote w:type="continuationSeparator" w:id="0">
    <w:p w14:paraId="036D863A" w14:textId="77777777" w:rsidR="00137F18" w:rsidRDefault="00137F18" w:rsidP="003E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1418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77F81A" w14:textId="77777777" w:rsidR="009D5730" w:rsidRDefault="009D57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75BD96" w14:textId="77777777" w:rsidR="009D5730" w:rsidRDefault="009D57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10668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EED4AD" w14:textId="5D11BCFE" w:rsidR="004072F6" w:rsidRDefault="004072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CF1332" w14:textId="77777777" w:rsidR="004072F6" w:rsidRDefault="00407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1F77E" w14:textId="77777777" w:rsidR="00137F18" w:rsidRDefault="00137F18" w:rsidP="003E1579">
      <w:r>
        <w:separator/>
      </w:r>
    </w:p>
  </w:footnote>
  <w:footnote w:type="continuationSeparator" w:id="0">
    <w:p w14:paraId="60208EA6" w14:textId="77777777" w:rsidR="00137F18" w:rsidRDefault="00137F18" w:rsidP="003E1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E8E"/>
    <w:multiLevelType w:val="hybridMultilevel"/>
    <w:tmpl w:val="33209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43C40"/>
    <w:multiLevelType w:val="hybridMultilevel"/>
    <w:tmpl w:val="319803F2"/>
    <w:lvl w:ilvl="0" w:tplc="209A15E6">
      <w:numFmt w:val="bullet"/>
      <w:lvlText w:val=""/>
      <w:lvlJc w:val="left"/>
      <w:pPr>
        <w:ind w:left="926" w:hanging="476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99F8312E">
      <w:numFmt w:val="bullet"/>
      <w:lvlText w:val=""/>
      <w:lvlJc w:val="left"/>
      <w:pPr>
        <w:ind w:left="165" w:hanging="360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2" w:tplc="1B1A2EFA">
      <w:numFmt w:val="bullet"/>
      <w:lvlText w:val="•"/>
      <w:lvlJc w:val="left"/>
      <w:pPr>
        <w:ind w:left="1081" w:hanging="360"/>
      </w:pPr>
      <w:rPr>
        <w:rFonts w:hint="default"/>
        <w:lang w:val="en-US" w:eastAsia="en-US" w:bidi="en-US"/>
      </w:rPr>
    </w:lvl>
    <w:lvl w:ilvl="3" w:tplc="95E02994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en-US"/>
      </w:rPr>
    </w:lvl>
    <w:lvl w:ilvl="4" w:tplc="7F182F1E">
      <w:numFmt w:val="bullet"/>
      <w:lvlText w:val="•"/>
      <w:lvlJc w:val="left"/>
      <w:pPr>
        <w:ind w:left="2903" w:hanging="360"/>
      </w:pPr>
      <w:rPr>
        <w:rFonts w:hint="default"/>
        <w:lang w:val="en-US" w:eastAsia="en-US" w:bidi="en-US"/>
      </w:rPr>
    </w:lvl>
    <w:lvl w:ilvl="5" w:tplc="E2E065BA">
      <w:numFmt w:val="bullet"/>
      <w:lvlText w:val="•"/>
      <w:lvlJc w:val="left"/>
      <w:pPr>
        <w:ind w:left="3814" w:hanging="360"/>
      </w:pPr>
      <w:rPr>
        <w:rFonts w:hint="default"/>
        <w:lang w:val="en-US" w:eastAsia="en-US" w:bidi="en-US"/>
      </w:rPr>
    </w:lvl>
    <w:lvl w:ilvl="6" w:tplc="23CCA52A">
      <w:numFmt w:val="bullet"/>
      <w:lvlText w:val="•"/>
      <w:lvlJc w:val="left"/>
      <w:pPr>
        <w:ind w:left="4725" w:hanging="360"/>
      </w:pPr>
      <w:rPr>
        <w:rFonts w:hint="default"/>
        <w:lang w:val="en-US" w:eastAsia="en-US" w:bidi="en-US"/>
      </w:rPr>
    </w:lvl>
    <w:lvl w:ilvl="7" w:tplc="DD5CB76A">
      <w:numFmt w:val="bullet"/>
      <w:lvlText w:val="•"/>
      <w:lvlJc w:val="left"/>
      <w:pPr>
        <w:ind w:left="5636" w:hanging="360"/>
      </w:pPr>
      <w:rPr>
        <w:rFonts w:hint="default"/>
        <w:lang w:val="en-US" w:eastAsia="en-US" w:bidi="en-US"/>
      </w:rPr>
    </w:lvl>
    <w:lvl w:ilvl="8" w:tplc="EAC8B6F4">
      <w:numFmt w:val="bullet"/>
      <w:lvlText w:val="•"/>
      <w:lvlJc w:val="left"/>
      <w:pPr>
        <w:ind w:left="6547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F32117D"/>
    <w:multiLevelType w:val="multilevel"/>
    <w:tmpl w:val="33A0F2FA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>
      <w:start w:val="8"/>
      <w:numFmt w:val="bullet"/>
      <w:lvlText w:val="-"/>
      <w:lvlJc w:val="left"/>
      <w:pPr>
        <w:ind w:left="1890" w:hanging="360"/>
      </w:pPr>
      <w:rPr>
        <w:rFonts w:ascii="Aptos" w:eastAsiaTheme="minorHAnsi" w:hAnsi="Aptos" w:cstheme="minorBidi" w:hint="default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7136E"/>
    <w:multiLevelType w:val="hybridMultilevel"/>
    <w:tmpl w:val="2C2ACC28"/>
    <w:lvl w:ilvl="0" w:tplc="C43E279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B8C49A0">
      <w:numFmt w:val="bullet"/>
      <w:lvlText w:val="•"/>
      <w:lvlJc w:val="left"/>
      <w:pPr>
        <w:ind w:left="1511" w:hanging="360"/>
      </w:pPr>
      <w:rPr>
        <w:rFonts w:hint="default"/>
        <w:lang w:val="en-US" w:eastAsia="en-US" w:bidi="en-US"/>
      </w:rPr>
    </w:lvl>
    <w:lvl w:ilvl="2" w:tplc="D1C87C52">
      <w:numFmt w:val="bullet"/>
      <w:lvlText w:val="•"/>
      <w:lvlJc w:val="left"/>
      <w:pPr>
        <w:ind w:left="2202" w:hanging="360"/>
      </w:pPr>
      <w:rPr>
        <w:rFonts w:hint="default"/>
        <w:lang w:val="en-US" w:eastAsia="en-US" w:bidi="en-US"/>
      </w:rPr>
    </w:lvl>
    <w:lvl w:ilvl="3" w:tplc="F968D82A">
      <w:numFmt w:val="bullet"/>
      <w:lvlText w:val="•"/>
      <w:lvlJc w:val="left"/>
      <w:pPr>
        <w:ind w:left="2893" w:hanging="360"/>
      </w:pPr>
      <w:rPr>
        <w:rFonts w:hint="default"/>
        <w:lang w:val="en-US" w:eastAsia="en-US" w:bidi="en-US"/>
      </w:rPr>
    </w:lvl>
    <w:lvl w:ilvl="4" w:tplc="692896F8"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en-US"/>
      </w:rPr>
    </w:lvl>
    <w:lvl w:ilvl="5" w:tplc="3D58E9D4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en-US"/>
      </w:rPr>
    </w:lvl>
    <w:lvl w:ilvl="6" w:tplc="2A241FF2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en-US"/>
      </w:rPr>
    </w:lvl>
    <w:lvl w:ilvl="7" w:tplc="FC6C7DC2">
      <w:numFmt w:val="bullet"/>
      <w:lvlText w:val="•"/>
      <w:lvlJc w:val="left"/>
      <w:pPr>
        <w:ind w:left="5657" w:hanging="360"/>
      </w:pPr>
      <w:rPr>
        <w:rFonts w:hint="default"/>
        <w:lang w:val="en-US" w:eastAsia="en-US" w:bidi="en-US"/>
      </w:rPr>
    </w:lvl>
    <w:lvl w:ilvl="8" w:tplc="F6B07BB8">
      <w:numFmt w:val="bullet"/>
      <w:lvlText w:val="•"/>
      <w:lvlJc w:val="left"/>
      <w:pPr>
        <w:ind w:left="6348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150E5CF6"/>
    <w:multiLevelType w:val="hybridMultilevel"/>
    <w:tmpl w:val="08E8FF5E"/>
    <w:lvl w:ilvl="0" w:tplc="67F0C4C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D90A33C">
      <w:numFmt w:val="bullet"/>
      <w:lvlText w:val="•"/>
      <w:lvlJc w:val="left"/>
      <w:pPr>
        <w:ind w:left="1511" w:hanging="360"/>
      </w:pPr>
      <w:rPr>
        <w:rFonts w:hint="default"/>
        <w:lang w:val="en-US" w:eastAsia="en-US" w:bidi="en-US"/>
      </w:rPr>
    </w:lvl>
    <w:lvl w:ilvl="2" w:tplc="C47E92F0">
      <w:numFmt w:val="bullet"/>
      <w:lvlText w:val="•"/>
      <w:lvlJc w:val="left"/>
      <w:pPr>
        <w:ind w:left="2202" w:hanging="360"/>
      </w:pPr>
      <w:rPr>
        <w:rFonts w:hint="default"/>
        <w:lang w:val="en-US" w:eastAsia="en-US" w:bidi="en-US"/>
      </w:rPr>
    </w:lvl>
    <w:lvl w:ilvl="3" w:tplc="A49A179C">
      <w:numFmt w:val="bullet"/>
      <w:lvlText w:val="•"/>
      <w:lvlJc w:val="left"/>
      <w:pPr>
        <w:ind w:left="2893" w:hanging="360"/>
      </w:pPr>
      <w:rPr>
        <w:rFonts w:hint="default"/>
        <w:lang w:val="en-US" w:eastAsia="en-US" w:bidi="en-US"/>
      </w:rPr>
    </w:lvl>
    <w:lvl w:ilvl="4" w:tplc="4396389C"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en-US"/>
      </w:rPr>
    </w:lvl>
    <w:lvl w:ilvl="5" w:tplc="16121376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en-US"/>
      </w:rPr>
    </w:lvl>
    <w:lvl w:ilvl="6" w:tplc="DD14003A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en-US"/>
      </w:rPr>
    </w:lvl>
    <w:lvl w:ilvl="7" w:tplc="2B34E052">
      <w:numFmt w:val="bullet"/>
      <w:lvlText w:val="•"/>
      <w:lvlJc w:val="left"/>
      <w:pPr>
        <w:ind w:left="5657" w:hanging="360"/>
      </w:pPr>
      <w:rPr>
        <w:rFonts w:hint="default"/>
        <w:lang w:val="en-US" w:eastAsia="en-US" w:bidi="en-US"/>
      </w:rPr>
    </w:lvl>
    <w:lvl w:ilvl="8" w:tplc="28A81638">
      <w:numFmt w:val="bullet"/>
      <w:lvlText w:val="•"/>
      <w:lvlJc w:val="left"/>
      <w:pPr>
        <w:ind w:left="6348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23470B30"/>
    <w:multiLevelType w:val="multilevel"/>
    <w:tmpl w:val="B02061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446F7C"/>
    <w:multiLevelType w:val="hybridMultilevel"/>
    <w:tmpl w:val="82988B9A"/>
    <w:lvl w:ilvl="0" w:tplc="04090005">
      <w:start w:val="1"/>
      <w:numFmt w:val="bullet"/>
      <w:lvlText w:val=""/>
      <w:lvlJc w:val="left"/>
      <w:pPr>
        <w:ind w:left="1567" w:hanging="476"/>
      </w:pPr>
      <w:rPr>
        <w:rFonts w:ascii="Wingdings" w:hAnsi="Wingdings" w:hint="default"/>
        <w:w w:val="99"/>
        <w:sz w:val="20"/>
        <w:szCs w:val="20"/>
        <w:lang w:val="en-US" w:eastAsia="en-US" w:bidi="en-US"/>
      </w:rPr>
    </w:lvl>
    <w:lvl w:ilvl="1" w:tplc="99F8312E">
      <w:numFmt w:val="bullet"/>
      <w:lvlText w:val=""/>
      <w:lvlJc w:val="left"/>
      <w:pPr>
        <w:ind w:left="2191" w:hanging="360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2" w:tplc="1B1A2EFA">
      <w:numFmt w:val="bullet"/>
      <w:lvlText w:val="•"/>
      <w:lvlJc w:val="left"/>
      <w:pPr>
        <w:ind w:left="3107" w:hanging="360"/>
      </w:pPr>
      <w:rPr>
        <w:rFonts w:hint="default"/>
        <w:lang w:val="en-US" w:eastAsia="en-US" w:bidi="en-US"/>
      </w:rPr>
    </w:lvl>
    <w:lvl w:ilvl="3" w:tplc="95E02994">
      <w:numFmt w:val="bullet"/>
      <w:lvlText w:val="•"/>
      <w:lvlJc w:val="left"/>
      <w:pPr>
        <w:ind w:left="4018" w:hanging="360"/>
      </w:pPr>
      <w:rPr>
        <w:rFonts w:hint="default"/>
        <w:lang w:val="en-US" w:eastAsia="en-US" w:bidi="en-US"/>
      </w:rPr>
    </w:lvl>
    <w:lvl w:ilvl="4" w:tplc="7F182F1E">
      <w:numFmt w:val="bullet"/>
      <w:lvlText w:val="•"/>
      <w:lvlJc w:val="left"/>
      <w:pPr>
        <w:ind w:left="4929" w:hanging="360"/>
      </w:pPr>
      <w:rPr>
        <w:rFonts w:hint="default"/>
        <w:lang w:val="en-US" w:eastAsia="en-US" w:bidi="en-US"/>
      </w:rPr>
    </w:lvl>
    <w:lvl w:ilvl="5" w:tplc="E2E065BA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en-US"/>
      </w:rPr>
    </w:lvl>
    <w:lvl w:ilvl="6" w:tplc="23CCA52A">
      <w:numFmt w:val="bullet"/>
      <w:lvlText w:val="•"/>
      <w:lvlJc w:val="left"/>
      <w:pPr>
        <w:ind w:left="6751" w:hanging="360"/>
      </w:pPr>
      <w:rPr>
        <w:rFonts w:hint="default"/>
        <w:lang w:val="en-US" w:eastAsia="en-US" w:bidi="en-US"/>
      </w:rPr>
    </w:lvl>
    <w:lvl w:ilvl="7" w:tplc="DD5CB76A">
      <w:numFmt w:val="bullet"/>
      <w:lvlText w:val="•"/>
      <w:lvlJc w:val="left"/>
      <w:pPr>
        <w:ind w:left="7662" w:hanging="360"/>
      </w:pPr>
      <w:rPr>
        <w:rFonts w:hint="default"/>
        <w:lang w:val="en-US" w:eastAsia="en-US" w:bidi="en-US"/>
      </w:rPr>
    </w:lvl>
    <w:lvl w:ilvl="8" w:tplc="EAC8B6F4">
      <w:numFmt w:val="bullet"/>
      <w:lvlText w:val="•"/>
      <w:lvlJc w:val="left"/>
      <w:pPr>
        <w:ind w:left="8573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298C1227"/>
    <w:multiLevelType w:val="hybridMultilevel"/>
    <w:tmpl w:val="14D0C04E"/>
    <w:lvl w:ilvl="0" w:tplc="2730D1A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5"/>
        <w:szCs w:val="25"/>
        <w:lang w:val="en-US" w:eastAsia="en-US" w:bidi="en-US"/>
      </w:rPr>
    </w:lvl>
    <w:lvl w:ilvl="1" w:tplc="C360B9DA">
      <w:numFmt w:val="bullet"/>
      <w:lvlText w:val="•"/>
      <w:lvlJc w:val="left"/>
      <w:pPr>
        <w:ind w:left="1511" w:hanging="360"/>
      </w:pPr>
      <w:rPr>
        <w:rFonts w:hint="default"/>
        <w:lang w:val="en-US" w:eastAsia="en-US" w:bidi="en-US"/>
      </w:rPr>
    </w:lvl>
    <w:lvl w:ilvl="2" w:tplc="7C9A8038">
      <w:numFmt w:val="bullet"/>
      <w:lvlText w:val="•"/>
      <w:lvlJc w:val="left"/>
      <w:pPr>
        <w:ind w:left="2202" w:hanging="360"/>
      </w:pPr>
      <w:rPr>
        <w:rFonts w:hint="default"/>
        <w:lang w:val="en-US" w:eastAsia="en-US" w:bidi="en-US"/>
      </w:rPr>
    </w:lvl>
    <w:lvl w:ilvl="3" w:tplc="4AD071DA">
      <w:numFmt w:val="bullet"/>
      <w:lvlText w:val="•"/>
      <w:lvlJc w:val="left"/>
      <w:pPr>
        <w:ind w:left="2893" w:hanging="360"/>
      </w:pPr>
      <w:rPr>
        <w:rFonts w:hint="default"/>
        <w:lang w:val="en-US" w:eastAsia="en-US" w:bidi="en-US"/>
      </w:rPr>
    </w:lvl>
    <w:lvl w:ilvl="4" w:tplc="1966ABDA"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en-US"/>
      </w:rPr>
    </w:lvl>
    <w:lvl w:ilvl="5" w:tplc="57A4C10E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en-US"/>
      </w:rPr>
    </w:lvl>
    <w:lvl w:ilvl="6" w:tplc="BB5E814A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en-US"/>
      </w:rPr>
    </w:lvl>
    <w:lvl w:ilvl="7" w:tplc="72D61F3C">
      <w:numFmt w:val="bullet"/>
      <w:lvlText w:val="•"/>
      <w:lvlJc w:val="left"/>
      <w:pPr>
        <w:ind w:left="5657" w:hanging="360"/>
      </w:pPr>
      <w:rPr>
        <w:rFonts w:hint="default"/>
        <w:lang w:val="en-US" w:eastAsia="en-US" w:bidi="en-US"/>
      </w:rPr>
    </w:lvl>
    <w:lvl w:ilvl="8" w:tplc="B9B03C1C">
      <w:numFmt w:val="bullet"/>
      <w:lvlText w:val="•"/>
      <w:lvlJc w:val="left"/>
      <w:pPr>
        <w:ind w:left="6348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3169532B"/>
    <w:multiLevelType w:val="hybridMultilevel"/>
    <w:tmpl w:val="D08E7944"/>
    <w:lvl w:ilvl="0" w:tplc="04090005">
      <w:start w:val="1"/>
      <w:numFmt w:val="bullet"/>
      <w:lvlText w:val=""/>
      <w:lvlJc w:val="left"/>
      <w:pPr>
        <w:ind w:left="1090" w:hanging="476"/>
      </w:pPr>
      <w:rPr>
        <w:rFonts w:ascii="Wingdings" w:hAnsi="Wingdings" w:hint="default"/>
        <w:w w:val="99"/>
        <w:sz w:val="20"/>
        <w:szCs w:val="20"/>
        <w:lang w:val="en-US" w:eastAsia="en-US" w:bidi="en-US"/>
      </w:rPr>
    </w:lvl>
    <w:lvl w:ilvl="1" w:tplc="99F8312E">
      <w:numFmt w:val="bullet"/>
      <w:lvlText w:val=""/>
      <w:lvlJc w:val="left"/>
      <w:pPr>
        <w:ind w:left="1714" w:hanging="360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2" w:tplc="1B1A2EFA">
      <w:numFmt w:val="bullet"/>
      <w:lvlText w:val="•"/>
      <w:lvlJc w:val="left"/>
      <w:pPr>
        <w:ind w:left="2630" w:hanging="360"/>
      </w:pPr>
      <w:rPr>
        <w:rFonts w:hint="default"/>
        <w:lang w:val="en-US" w:eastAsia="en-US" w:bidi="en-US"/>
      </w:rPr>
    </w:lvl>
    <w:lvl w:ilvl="3" w:tplc="95E02994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en-US"/>
      </w:rPr>
    </w:lvl>
    <w:lvl w:ilvl="4" w:tplc="7F182F1E">
      <w:numFmt w:val="bullet"/>
      <w:lvlText w:val="•"/>
      <w:lvlJc w:val="left"/>
      <w:pPr>
        <w:ind w:left="4452" w:hanging="360"/>
      </w:pPr>
      <w:rPr>
        <w:rFonts w:hint="default"/>
        <w:lang w:val="en-US" w:eastAsia="en-US" w:bidi="en-US"/>
      </w:rPr>
    </w:lvl>
    <w:lvl w:ilvl="5" w:tplc="E2E065BA">
      <w:numFmt w:val="bullet"/>
      <w:lvlText w:val="•"/>
      <w:lvlJc w:val="left"/>
      <w:pPr>
        <w:ind w:left="5363" w:hanging="360"/>
      </w:pPr>
      <w:rPr>
        <w:rFonts w:hint="default"/>
        <w:lang w:val="en-US" w:eastAsia="en-US" w:bidi="en-US"/>
      </w:rPr>
    </w:lvl>
    <w:lvl w:ilvl="6" w:tplc="23CCA52A">
      <w:numFmt w:val="bullet"/>
      <w:lvlText w:val="•"/>
      <w:lvlJc w:val="left"/>
      <w:pPr>
        <w:ind w:left="6274" w:hanging="360"/>
      </w:pPr>
      <w:rPr>
        <w:rFonts w:hint="default"/>
        <w:lang w:val="en-US" w:eastAsia="en-US" w:bidi="en-US"/>
      </w:rPr>
    </w:lvl>
    <w:lvl w:ilvl="7" w:tplc="DD5CB76A">
      <w:numFmt w:val="bullet"/>
      <w:lvlText w:val="•"/>
      <w:lvlJc w:val="left"/>
      <w:pPr>
        <w:ind w:left="7185" w:hanging="360"/>
      </w:pPr>
      <w:rPr>
        <w:rFonts w:hint="default"/>
        <w:lang w:val="en-US" w:eastAsia="en-US" w:bidi="en-US"/>
      </w:rPr>
    </w:lvl>
    <w:lvl w:ilvl="8" w:tplc="EAC8B6F4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34387A53"/>
    <w:multiLevelType w:val="hybridMultilevel"/>
    <w:tmpl w:val="DBEEF8D0"/>
    <w:lvl w:ilvl="0" w:tplc="FFFFFFFF">
      <w:start w:val="1"/>
      <w:numFmt w:val="bullet"/>
      <w:lvlText w:val=""/>
      <w:lvlJc w:val="left"/>
      <w:pPr>
        <w:ind w:left="1801" w:hanging="361"/>
      </w:pPr>
      <w:rPr>
        <w:rFonts w:ascii="Symbol" w:hAnsi="Symbol" w:hint="default"/>
        <w:w w:val="100"/>
        <w:lang w:val="en-US" w:eastAsia="en-US" w:bidi="en-US"/>
      </w:rPr>
    </w:lvl>
    <w:lvl w:ilvl="1" w:tplc="FFFFFFFF">
      <w:numFmt w:val="bullet"/>
      <w:lvlText w:val=""/>
      <w:lvlJc w:val="left"/>
      <w:pPr>
        <w:ind w:left="220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FFFFFFFF">
      <w:numFmt w:val="bullet"/>
      <w:lvlText w:val="•"/>
      <w:lvlJc w:val="left"/>
      <w:pPr>
        <w:ind w:left="3174" w:hanging="360"/>
      </w:pPr>
      <w:rPr>
        <w:rFonts w:hint="default"/>
        <w:lang w:val="en-US" w:eastAsia="en-US" w:bidi="en-US"/>
      </w:rPr>
    </w:lvl>
    <w:lvl w:ilvl="3" w:tplc="AD7A9266">
      <w:start w:val="8"/>
      <w:numFmt w:val="bullet"/>
      <w:lvlText w:val="-"/>
      <w:lvlJc w:val="left"/>
      <w:pPr>
        <w:ind w:left="2340" w:hanging="360"/>
      </w:pPr>
      <w:rPr>
        <w:rFonts w:ascii="Aptos" w:eastAsiaTheme="minorHAnsi" w:hAnsi="Aptos" w:cstheme="minorBidi" w:hint="default"/>
      </w:rPr>
    </w:lvl>
    <w:lvl w:ilvl="4" w:tplc="FFFFFFFF"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7032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996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961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3D0D6540"/>
    <w:multiLevelType w:val="hybridMultilevel"/>
    <w:tmpl w:val="D32E1C32"/>
    <w:lvl w:ilvl="0" w:tplc="60564536">
      <w:numFmt w:val="bullet"/>
      <w:lvlText w:val=""/>
      <w:lvlJc w:val="left"/>
      <w:pPr>
        <w:ind w:left="1801" w:hanging="361"/>
      </w:pPr>
      <w:rPr>
        <w:rFonts w:hint="default"/>
        <w:w w:val="100"/>
        <w:lang w:val="en-US" w:eastAsia="en-US" w:bidi="en-US"/>
      </w:rPr>
    </w:lvl>
    <w:lvl w:ilvl="1" w:tplc="9C7CB70A">
      <w:numFmt w:val="bullet"/>
      <w:lvlText w:val=""/>
      <w:lvlJc w:val="left"/>
      <w:pPr>
        <w:ind w:left="121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70886CF0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en-US"/>
      </w:rPr>
    </w:lvl>
    <w:lvl w:ilvl="3" w:tplc="D6120090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en-US"/>
      </w:rPr>
    </w:lvl>
    <w:lvl w:ilvl="4" w:tplc="00980BC2">
      <w:numFmt w:val="bullet"/>
      <w:lvlText w:val="•"/>
      <w:lvlJc w:val="left"/>
      <w:pPr>
        <w:ind w:left="4113" w:hanging="360"/>
      </w:pPr>
      <w:rPr>
        <w:rFonts w:hint="default"/>
        <w:lang w:val="en-US" w:eastAsia="en-US" w:bidi="en-US"/>
      </w:rPr>
    </w:lvl>
    <w:lvl w:ilvl="5" w:tplc="95185C0E">
      <w:numFmt w:val="bullet"/>
      <w:lvlText w:val="•"/>
      <w:lvlJc w:val="left"/>
      <w:pPr>
        <w:ind w:left="5077" w:hanging="360"/>
      </w:pPr>
      <w:rPr>
        <w:rFonts w:hint="default"/>
        <w:lang w:val="en-US" w:eastAsia="en-US" w:bidi="en-US"/>
      </w:rPr>
    </w:lvl>
    <w:lvl w:ilvl="6" w:tplc="EB941884">
      <w:numFmt w:val="bullet"/>
      <w:lvlText w:val="•"/>
      <w:lvlJc w:val="left"/>
      <w:pPr>
        <w:ind w:left="6042" w:hanging="360"/>
      </w:pPr>
      <w:rPr>
        <w:rFonts w:hint="default"/>
        <w:lang w:val="en-US" w:eastAsia="en-US" w:bidi="en-US"/>
      </w:rPr>
    </w:lvl>
    <w:lvl w:ilvl="7" w:tplc="E5B2A01C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en-US"/>
      </w:rPr>
    </w:lvl>
    <w:lvl w:ilvl="8" w:tplc="C86C8198">
      <w:numFmt w:val="bullet"/>
      <w:lvlText w:val="•"/>
      <w:lvlJc w:val="left"/>
      <w:pPr>
        <w:ind w:left="7971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440A0635"/>
    <w:multiLevelType w:val="hybridMultilevel"/>
    <w:tmpl w:val="A3742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C43E0"/>
    <w:multiLevelType w:val="hybridMultilevel"/>
    <w:tmpl w:val="68609A0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4FDE31C2"/>
    <w:multiLevelType w:val="multilevel"/>
    <w:tmpl w:val="33A0F2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8"/>
      <w:numFmt w:val="bullet"/>
      <w:lvlText w:val="-"/>
      <w:lvlJc w:val="left"/>
      <w:pPr>
        <w:ind w:left="2520" w:hanging="360"/>
      </w:pPr>
      <w:rPr>
        <w:rFonts w:ascii="Aptos" w:eastAsiaTheme="minorHAnsi" w:hAnsi="Aptos" w:cstheme="minorBidi" w:hint="default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1315C6"/>
    <w:multiLevelType w:val="hybridMultilevel"/>
    <w:tmpl w:val="BED0BABC"/>
    <w:lvl w:ilvl="0" w:tplc="FFFFFFFF">
      <w:numFmt w:val="bullet"/>
      <w:lvlText w:val=""/>
      <w:lvlJc w:val="left"/>
      <w:pPr>
        <w:ind w:left="926" w:hanging="476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FFFFFFFF">
      <w:numFmt w:val="bullet"/>
      <w:lvlText w:val=""/>
      <w:lvlJc w:val="left"/>
      <w:pPr>
        <w:ind w:left="165" w:hanging="360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2" w:tplc="FFFFFFFF">
      <w:numFmt w:val="bullet"/>
      <w:lvlText w:val="•"/>
      <w:lvlJc w:val="left"/>
      <w:pPr>
        <w:ind w:left="1081" w:hanging="360"/>
      </w:pPr>
      <w:rPr>
        <w:rFonts w:hint="default"/>
        <w:lang w:val="en-US" w:eastAsia="en-US" w:bidi="en-US"/>
      </w:rPr>
    </w:lvl>
    <w:lvl w:ilvl="3" w:tplc="AD7A9266">
      <w:start w:val="8"/>
      <w:numFmt w:val="bullet"/>
      <w:lvlText w:val="-"/>
      <w:lvlJc w:val="left"/>
      <w:pPr>
        <w:ind w:left="1992" w:hanging="360"/>
      </w:pPr>
      <w:rPr>
        <w:rFonts w:ascii="Aptos" w:eastAsiaTheme="minorHAnsi" w:hAnsi="Aptos" w:cstheme="minorBidi" w:hint="default"/>
      </w:rPr>
    </w:lvl>
    <w:lvl w:ilvl="4" w:tplc="FFFFFFFF">
      <w:numFmt w:val="bullet"/>
      <w:lvlText w:val="•"/>
      <w:lvlJc w:val="left"/>
      <w:pPr>
        <w:ind w:left="2903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3814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4725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5636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6547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51A27114"/>
    <w:multiLevelType w:val="hybridMultilevel"/>
    <w:tmpl w:val="BE7C4358"/>
    <w:lvl w:ilvl="0" w:tplc="1A9C265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C74554C">
      <w:numFmt w:val="bullet"/>
      <w:lvlText w:val="•"/>
      <w:lvlJc w:val="left"/>
      <w:pPr>
        <w:ind w:left="1511" w:hanging="360"/>
      </w:pPr>
      <w:rPr>
        <w:rFonts w:hint="default"/>
        <w:lang w:val="en-US" w:eastAsia="en-US" w:bidi="en-US"/>
      </w:rPr>
    </w:lvl>
    <w:lvl w:ilvl="2" w:tplc="A7003BA6">
      <w:numFmt w:val="bullet"/>
      <w:lvlText w:val="•"/>
      <w:lvlJc w:val="left"/>
      <w:pPr>
        <w:ind w:left="2202" w:hanging="360"/>
      </w:pPr>
      <w:rPr>
        <w:rFonts w:hint="default"/>
        <w:lang w:val="en-US" w:eastAsia="en-US" w:bidi="en-US"/>
      </w:rPr>
    </w:lvl>
    <w:lvl w:ilvl="3" w:tplc="C1821922">
      <w:numFmt w:val="bullet"/>
      <w:lvlText w:val="•"/>
      <w:lvlJc w:val="left"/>
      <w:pPr>
        <w:ind w:left="2893" w:hanging="360"/>
      </w:pPr>
      <w:rPr>
        <w:rFonts w:hint="default"/>
        <w:lang w:val="en-US" w:eastAsia="en-US" w:bidi="en-US"/>
      </w:rPr>
    </w:lvl>
    <w:lvl w:ilvl="4" w:tplc="87BE11AE"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en-US"/>
      </w:rPr>
    </w:lvl>
    <w:lvl w:ilvl="5" w:tplc="B1605D3E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en-US"/>
      </w:rPr>
    </w:lvl>
    <w:lvl w:ilvl="6" w:tplc="724E95BA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en-US"/>
      </w:rPr>
    </w:lvl>
    <w:lvl w:ilvl="7" w:tplc="6A3017AE">
      <w:numFmt w:val="bullet"/>
      <w:lvlText w:val="•"/>
      <w:lvlJc w:val="left"/>
      <w:pPr>
        <w:ind w:left="5657" w:hanging="360"/>
      </w:pPr>
      <w:rPr>
        <w:rFonts w:hint="default"/>
        <w:lang w:val="en-US" w:eastAsia="en-US" w:bidi="en-US"/>
      </w:rPr>
    </w:lvl>
    <w:lvl w:ilvl="8" w:tplc="F000FA4C">
      <w:numFmt w:val="bullet"/>
      <w:lvlText w:val="•"/>
      <w:lvlJc w:val="left"/>
      <w:pPr>
        <w:ind w:left="6348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552360EE"/>
    <w:multiLevelType w:val="hybridMultilevel"/>
    <w:tmpl w:val="9A567CD6"/>
    <w:lvl w:ilvl="0" w:tplc="7A9C156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41E8CD2">
      <w:numFmt w:val="bullet"/>
      <w:lvlText w:val="•"/>
      <w:lvlJc w:val="left"/>
      <w:pPr>
        <w:ind w:left="1511" w:hanging="360"/>
      </w:pPr>
      <w:rPr>
        <w:rFonts w:hint="default"/>
        <w:lang w:val="en-US" w:eastAsia="en-US" w:bidi="en-US"/>
      </w:rPr>
    </w:lvl>
    <w:lvl w:ilvl="2" w:tplc="B49A0808">
      <w:numFmt w:val="bullet"/>
      <w:lvlText w:val="•"/>
      <w:lvlJc w:val="left"/>
      <w:pPr>
        <w:ind w:left="2202" w:hanging="360"/>
      </w:pPr>
      <w:rPr>
        <w:rFonts w:hint="default"/>
        <w:lang w:val="en-US" w:eastAsia="en-US" w:bidi="en-US"/>
      </w:rPr>
    </w:lvl>
    <w:lvl w:ilvl="3" w:tplc="53C2C8B6">
      <w:numFmt w:val="bullet"/>
      <w:lvlText w:val="•"/>
      <w:lvlJc w:val="left"/>
      <w:pPr>
        <w:ind w:left="2893" w:hanging="360"/>
      </w:pPr>
      <w:rPr>
        <w:rFonts w:hint="default"/>
        <w:lang w:val="en-US" w:eastAsia="en-US" w:bidi="en-US"/>
      </w:rPr>
    </w:lvl>
    <w:lvl w:ilvl="4" w:tplc="62280568"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en-US"/>
      </w:rPr>
    </w:lvl>
    <w:lvl w:ilvl="5" w:tplc="AB708D94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en-US"/>
      </w:rPr>
    </w:lvl>
    <w:lvl w:ilvl="6" w:tplc="DBAE1D2E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en-US"/>
      </w:rPr>
    </w:lvl>
    <w:lvl w:ilvl="7" w:tplc="D87485A0">
      <w:numFmt w:val="bullet"/>
      <w:lvlText w:val="•"/>
      <w:lvlJc w:val="left"/>
      <w:pPr>
        <w:ind w:left="5657" w:hanging="360"/>
      </w:pPr>
      <w:rPr>
        <w:rFonts w:hint="default"/>
        <w:lang w:val="en-US" w:eastAsia="en-US" w:bidi="en-US"/>
      </w:rPr>
    </w:lvl>
    <w:lvl w:ilvl="8" w:tplc="F1AACCFE">
      <w:numFmt w:val="bullet"/>
      <w:lvlText w:val="•"/>
      <w:lvlJc w:val="left"/>
      <w:pPr>
        <w:ind w:left="6348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5AB81E08"/>
    <w:multiLevelType w:val="hybridMultilevel"/>
    <w:tmpl w:val="C6240482"/>
    <w:lvl w:ilvl="0" w:tplc="FFFFFFFF">
      <w:numFmt w:val="bullet"/>
      <w:lvlText w:val=""/>
      <w:lvlJc w:val="left"/>
      <w:pPr>
        <w:ind w:left="926" w:hanging="476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FFFFFFFF">
      <w:numFmt w:val="bullet"/>
      <w:lvlText w:val=""/>
      <w:lvlJc w:val="left"/>
      <w:pPr>
        <w:ind w:left="165" w:hanging="360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2" w:tplc="FFFFFFFF">
      <w:numFmt w:val="bullet"/>
      <w:lvlText w:val="•"/>
      <w:lvlJc w:val="left"/>
      <w:pPr>
        <w:ind w:left="1081" w:hanging="360"/>
      </w:pPr>
      <w:rPr>
        <w:rFonts w:hint="default"/>
        <w:lang w:val="en-US" w:eastAsia="en-US" w:bidi="en-US"/>
      </w:rPr>
    </w:lvl>
    <w:lvl w:ilvl="3" w:tplc="AD7A9266">
      <w:start w:val="8"/>
      <w:numFmt w:val="bullet"/>
      <w:lvlText w:val="-"/>
      <w:lvlJc w:val="left"/>
      <w:pPr>
        <w:ind w:left="1992" w:hanging="360"/>
      </w:pPr>
      <w:rPr>
        <w:rFonts w:ascii="Aptos" w:eastAsiaTheme="minorHAnsi" w:hAnsi="Aptos" w:cstheme="minorBidi" w:hint="default"/>
      </w:rPr>
    </w:lvl>
    <w:lvl w:ilvl="4" w:tplc="FFFFFFFF">
      <w:numFmt w:val="bullet"/>
      <w:lvlText w:val="•"/>
      <w:lvlJc w:val="left"/>
      <w:pPr>
        <w:ind w:left="2903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3814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4725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5636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6547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5ED144BC"/>
    <w:multiLevelType w:val="hybridMultilevel"/>
    <w:tmpl w:val="4AFAEDEE"/>
    <w:lvl w:ilvl="0" w:tplc="5E4CE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C62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527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A80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A6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1CF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004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90B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549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F934721"/>
    <w:multiLevelType w:val="hybridMultilevel"/>
    <w:tmpl w:val="07AE0150"/>
    <w:lvl w:ilvl="0" w:tplc="AE16EE4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5CAE562">
      <w:numFmt w:val="bullet"/>
      <w:lvlText w:val="•"/>
      <w:lvlJc w:val="left"/>
      <w:pPr>
        <w:ind w:left="1511" w:hanging="360"/>
      </w:pPr>
      <w:rPr>
        <w:rFonts w:hint="default"/>
        <w:lang w:val="en-US" w:eastAsia="en-US" w:bidi="en-US"/>
      </w:rPr>
    </w:lvl>
    <w:lvl w:ilvl="2" w:tplc="78640E8A">
      <w:numFmt w:val="bullet"/>
      <w:lvlText w:val="•"/>
      <w:lvlJc w:val="left"/>
      <w:pPr>
        <w:ind w:left="2202" w:hanging="360"/>
      </w:pPr>
      <w:rPr>
        <w:rFonts w:hint="default"/>
        <w:lang w:val="en-US" w:eastAsia="en-US" w:bidi="en-US"/>
      </w:rPr>
    </w:lvl>
    <w:lvl w:ilvl="3" w:tplc="02B2ABBE">
      <w:numFmt w:val="bullet"/>
      <w:lvlText w:val="•"/>
      <w:lvlJc w:val="left"/>
      <w:pPr>
        <w:ind w:left="2893" w:hanging="360"/>
      </w:pPr>
      <w:rPr>
        <w:rFonts w:hint="default"/>
        <w:lang w:val="en-US" w:eastAsia="en-US" w:bidi="en-US"/>
      </w:rPr>
    </w:lvl>
    <w:lvl w:ilvl="4" w:tplc="4C8C0940"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en-US"/>
      </w:rPr>
    </w:lvl>
    <w:lvl w:ilvl="5" w:tplc="41EE9D24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en-US"/>
      </w:rPr>
    </w:lvl>
    <w:lvl w:ilvl="6" w:tplc="F7DE9FC6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en-US"/>
      </w:rPr>
    </w:lvl>
    <w:lvl w:ilvl="7" w:tplc="210043B8">
      <w:numFmt w:val="bullet"/>
      <w:lvlText w:val="•"/>
      <w:lvlJc w:val="left"/>
      <w:pPr>
        <w:ind w:left="5657" w:hanging="360"/>
      </w:pPr>
      <w:rPr>
        <w:rFonts w:hint="default"/>
        <w:lang w:val="en-US" w:eastAsia="en-US" w:bidi="en-US"/>
      </w:rPr>
    </w:lvl>
    <w:lvl w:ilvl="8" w:tplc="77CEA1F8">
      <w:numFmt w:val="bullet"/>
      <w:lvlText w:val="•"/>
      <w:lvlJc w:val="left"/>
      <w:pPr>
        <w:ind w:left="6348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631263A3"/>
    <w:multiLevelType w:val="hybridMultilevel"/>
    <w:tmpl w:val="07D26F5A"/>
    <w:lvl w:ilvl="0" w:tplc="1AF484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5276E1"/>
    <w:multiLevelType w:val="hybridMultilevel"/>
    <w:tmpl w:val="B68C975C"/>
    <w:lvl w:ilvl="0" w:tplc="356847F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176C029C">
      <w:numFmt w:val="bullet"/>
      <w:lvlText w:val="•"/>
      <w:lvlJc w:val="left"/>
      <w:pPr>
        <w:ind w:left="1511" w:hanging="360"/>
      </w:pPr>
      <w:rPr>
        <w:rFonts w:hint="default"/>
        <w:lang w:val="en-US" w:eastAsia="en-US" w:bidi="en-US"/>
      </w:rPr>
    </w:lvl>
    <w:lvl w:ilvl="2" w:tplc="6FE4F0E0">
      <w:numFmt w:val="bullet"/>
      <w:lvlText w:val="•"/>
      <w:lvlJc w:val="left"/>
      <w:pPr>
        <w:ind w:left="2202" w:hanging="360"/>
      </w:pPr>
      <w:rPr>
        <w:rFonts w:hint="default"/>
        <w:lang w:val="en-US" w:eastAsia="en-US" w:bidi="en-US"/>
      </w:rPr>
    </w:lvl>
    <w:lvl w:ilvl="3" w:tplc="7BFE63A0">
      <w:numFmt w:val="bullet"/>
      <w:lvlText w:val="•"/>
      <w:lvlJc w:val="left"/>
      <w:pPr>
        <w:ind w:left="2893" w:hanging="360"/>
      </w:pPr>
      <w:rPr>
        <w:rFonts w:hint="default"/>
        <w:lang w:val="en-US" w:eastAsia="en-US" w:bidi="en-US"/>
      </w:rPr>
    </w:lvl>
    <w:lvl w:ilvl="4" w:tplc="5174386A"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en-US"/>
      </w:rPr>
    </w:lvl>
    <w:lvl w:ilvl="5" w:tplc="8A14927A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en-US"/>
      </w:rPr>
    </w:lvl>
    <w:lvl w:ilvl="6" w:tplc="E1AADDFC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en-US"/>
      </w:rPr>
    </w:lvl>
    <w:lvl w:ilvl="7" w:tplc="ADEE1C56">
      <w:numFmt w:val="bullet"/>
      <w:lvlText w:val="•"/>
      <w:lvlJc w:val="left"/>
      <w:pPr>
        <w:ind w:left="5657" w:hanging="360"/>
      </w:pPr>
      <w:rPr>
        <w:rFonts w:hint="default"/>
        <w:lang w:val="en-US" w:eastAsia="en-US" w:bidi="en-US"/>
      </w:rPr>
    </w:lvl>
    <w:lvl w:ilvl="8" w:tplc="93DCC21C">
      <w:numFmt w:val="bullet"/>
      <w:lvlText w:val="•"/>
      <w:lvlJc w:val="left"/>
      <w:pPr>
        <w:ind w:left="6348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651C378B"/>
    <w:multiLevelType w:val="hybridMultilevel"/>
    <w:tmpl w:val="F214893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6634366"/>
    <w:multiLevelType w:val="multilevel"/>
    <w:tmpl w:val="DA00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070899"/>
    <w:multiLevelType w:val="hybridMultilevel"/>
    <w:tmpl w:val="2488E4C2"/>
    <w:lvl w:ilvl="0" w:tplc="69B24D8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900A647E">
      <w:numFmt w:val="bullet"/>
      <w:lvlText w:val="•"/>
      <w:lvlJc w:val="left"/>
      <w:pPr>
        <w:ind w:left="1511" w:hanging="360"/>
      </w:pPr>
      <w:rPr>
        <w:rFonts w:hint="default"/>
        <w:lang w:val="en-US" w:eastAsia="en-US" w:bidi="en-US"/>
      </w:rPr>
    </w:lvl>
    <w:lvl w:ilvl="2" w:tplc="8BC8EAF6">
      <w:numFmt w:val="bullet"/>
      <w:lvlText w:val="•"/>
      <w:lvlJc w:val="left"/>
      <w:pPr>
        <w:ind w:left="2202" w:hanging="360"/>
      </w:pPr>
      <w:rPr>
        <w:rFonts w:hint="default"/>
        <w:lang w:val="en-US" w:eastAsia="en-US" w:bidi="en-US"/>
      </w:rPr>
    </w:lvl>
    <w:lvl w:ilvl="3" w:tplc="8092E454">
      <w:numFmt w:val="bullet"/>
      <w:lvlText w:val="•"/>
      <w:lvlJc w:val="left"/>
      <w:pPr>
        <w:ind w:left="2893" w:hanging="360"/>
      </w:pPr>
      <w:rPr>
        <w:rFonts w:hint="default"/>
        <w:lang w:val="en-US" w:eastAsia="en-US" w:bidi="en-US"/>
      </w:rPr>
    </w:lvl>
    <w:lvl w:ilvl="4" w:tplc="F3968A52"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en-US"/>
      </w:rPr>
    </w:lvl>
    <w:lvl w:ilvl="5" w:tplc="E46E0858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en-US"/>
      </w:rPr>
    </w:lvl>
    <w:lvl w:ilvl="6" w:tplc="6B38BD52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en-US"/>
      </w:rPr>
    </w:lvl>
    <w:lvl w:ilvl="7" w:tplc="6DBC344E">
      <w:numFmt w:val="bullet"/>
      <w:lvlText w:val="•"/>
      <w:lvlJc w:val="left"/>
      <w:pPr>
        <w:ind w:left="5657" w:hanging="360"/>
      </w:pPr>
      <w:rPr>
        <w:rFonts w:hint="default"/>
        <w:lang w:val="en-US" w:eastAsia="en-US" w:bidi="en-US"/>
      </w:rPr>
    </w:lvl>
    <w:lvl w:ilvl="8" w:tplc="1FBE1244">
      <w:numFmt w:val="bullet"/>
      <w:lvlText w:val="•"/>
      <w:lvlJc w:val="left"/>
      <w:pPr>
        <w:ind w:left="6348" w:hanging="360"/>
      </w:pPr>
      <w:rPr>
        <w:rFonts w:hint="default"/>
        <w:lang w:val="en-US" w:eastAsia="en-US" w:bidi="en-US"/>
      </w:rPr>
    </w:lvl>
  </w:abstractNum>
  <w:abstractNum w:abstractNumId="25" w15:restartNumberingAfterBreak="0">
    <w:nsid w:val="7A3F0697"/>
    <w:multiLevelType w:val="hybridMultilevel"/>
    <w:tmpl w:val="4DE49762"/>
    <w:lvl w:ilvl="0" w:tplc="04090001">
      <w:start w:val="1"/>
      <w:numFmt w:val="bullet"/>
      <w:lvlText w:val=""/>
      <w:lvlJc w:val="left"/>
      <w:pPr>
        <w:ind w:left="1801" w:hanging="361"/>
      </w:pPr>
      <w:rPr>
        <w:rFonts w:ascii="Symbol" w:hAnsi="Symbol" w:hint="default"/>
        <w:w w:val="100"/>
        <w:lang w:val="en-US" w:eastAsia="en-US" w:bidi="en-US"/>
      </w:rPr>
    </w:lvl>
    <w:lvl w:ilvl="1" w:tplc="9C7CB70A">
      <w:numFmt w:val="bullet"/>
      <w:lvlText w:val=""/>
      <w:lvlJc w:val="left"/>
      <w:pPr>
        <w:ind w:left="220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70886CF0">
      <w:numFmt w:val="bullet"/>
      <w:lvlText w:val="•"/>
      <w:lvlJc w:val="left"/>
      <w:pPr>
        <w:ind w:left="3174" w:hanging="360"/>
      </w:pPr>
      <w:rPr>
        <w:rFonts w:hint="default"/>
        <w:lang w:val="en-US" w:eastAsia="en-US" w:bidi="en-US"/>
      </w:rPr>
    </w:lvl>
    <w:lvl w:ilvl="3" w:tplc="D6120090">
      <w:numFmt w:val="bullet"/>
      <w:lvlText w:val="•"/>
      <w:lvlJc w:val="left"/>
      <w:pPr>
        <w:ind w:left="4138" w:hanging="360"/>
      </w:pPr>
      <w:rPr>
        <w:rFonts w:hint="default"/>
        <w:lang w:val="en-US" w:eastAsia="en-US" w:bidi="en-US"/>
      </w:rPr>
    </w:lvl>
    <w:lvl w:ilvl="4" w:tplc="00980BC2"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en-US"/>
      </w:rPr>
    </w:lvl>
    <w:lvl w:ilvl="5" w:tplc="95185C0E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en-US"/>
      </w:rPr>
    </w:lvl>
    <w:lvl w:ilvl="6" w:tplc="EB941884">
      <w:numFmt w:val="bullet"/>
      <w:lvlText w:val="•"/>
      <w:lvlJc w:val="left"/>
      <w:pPr>
        <w:ind w:left="7032" w:hanging="360"/>
      </w:pPr>
      <w:rPr>
        <w:rFonts w:hint="default"/>
        <w:lang w:val="en-US" w:eastAsia="en-US" w:bidi="en-US"/>
      </w:rPr>
    </w:lvl>
    <w:lvl w:ilvl="7" w:tplc="E5B2A01C">
      <w:numFmt w:val="bullet"/>
      <w:lvlText w:val="•"/>
      <w:lvlJc w:val="left"/>
      <w:pPr>
        <w:ind w:left="7996" w:hanging="360"/>
      </w:pPr>
      <w:rPr>
        <w:rFonts w:hint="default"/>
        <w:lang w:val="en-US" w:eastAsia="en-US" w:bidi="en-US"/>
      </w:rPr>
    </w:lvl>
    <w:lvl w:ilvl="8" w:tplc="C86C8198">
      <w:numFmt w:val="bullet"/>
      <w:lvlText w:val="•"/>
      <w:lvlJc w:val="left"/>
      <w:pPr>
        <w:ind w:left="8961" w:hanging="360"/>
      </w:pPr>
      <w:rPr>
        <w:rFonts w:hint="default"/>
        <w:lang w:val="en-US" w:eastAsia="en-US" w:bidi="en-US"/>
      </w:rPr>
    </w:lvl>
  </w:abstractNum>
  <w:num w:numId="1" w16cid:durableId="109130198">
    <w:abstractNumId w:val="24"/>
  </w:num>
  <w:num w:numId="2" w16cid:durableId="338050314">
    <w:abstractNumId w:val="4"/>
  </w:num>
  <w:num w:numId="3" w16cid:durableId="319506218">
    <w:abstractNumId w:val="19"/>
  </w:num>
  <w:num w:numId="4" w16cid:durableId="533083965">
    <w:abstractNumId w:val="3"/>
  </w:num>
  <w:num w:numId="5" w16cid:durableId="395974196">
    <w:abstractNumId w:val="16"/>
  </w:num>
  <w:num w:numId="6" w16cid:durableId="891693049">
    <w:abstractNumId w:val="15"/>
  </w:num>
  <w:num w:numId="7" w16cid:durableId="568080818">
    <w:abstractNumId w:val="21"/>
  </w:num>
  <w:num w:numId="8" w16cid:durableId="1865243019">
    <w:abstractNumId w:val="7"/>
  </w:num>
  <w:num w:numId="9" w16cid:durableId="157620246">
    <w:abstractNumId w:val="10"/>
  </w:num>
  <w:num w:numId="10" w16cid:durableId="2036539617">
    <w:abstractNumId w:val="1"/>
  </w:num>
  <w:num w:numId="11" w16cid:durableId="335310368">
    <w:abstractNumId w:val="5"/>
    <w:lvlOverride w:ilvl="0">
      <w:startOverride w:val="1"/>
    </w:lvlOverride>
  </w:num>
  <w:num w:numId="12" w16cid:durableId="1565602462">
    <w:abstractNumId w:val="5"/>
    <w:lvlOverride w:ilvl="0">
      <w:startOverride w:val="2"/>
    </w:lvlOverride>
  </w:num>
  <w:num w:numId="13" w16cid:durableId="774398595">
    <w:abstractNumId w:val="5"/>
    <w:lvlOverride w:ilvl="0">
      <w:startOverride w:val="3"/>
    </w:lvlOverride>
  </w:num>
  <w:num w:numId="14" w16cid:durableId="864171036">
    <w:abstractNumId w:val="5"/>
    <w:lvlOverride w:ilvl="0">
      <w:startOverride w:val="4"/>
    </w:lvlOverride>
  </w:num>
  <w:num w:numId="15" w16cid:durableId="182745091">
    <w:abstractNumId w:val="8"/>
  </w:num>
  <w:num w:numId="16" w16cid:durableId="660738230">
    <w:abstractNumId w:val="6"/>
  </w:num>
  <w:num w:numId="17" w16cid:durableId="938415213">
    <w:abstractNumId w:val="23"/>
  </w:num>
  <w:num w:numId="18" w16cid:durableId="33430305">
    <w:abstractNumId w:val="0"/>
  </w:num>
  <w:num w:numId="19" w16cid:durableId="1563829725">
    <w:abstractNumId w:val="18"/>
  </w:num>
  <w:num w:numId="20" w16cid:durableId="1153334577">
    <w:abstractNumId w:val="25"/>
  </w:num>
  <w:num w:numId="21" w16cid:durableId="824589989">
    <w:abstractNumId w:val="22"/>
  </w:num>
  <w:num w:numId="22" w16cid:durableId="1616207386">
    <w:abstractNumId w:val="12"/>
  </w:num>
  <w:num w:numId="23" w16cid:durableId="1046490459">
    <w:abstractNumId w:val="17"/>
  </w:num>
  <w:num w:numId="24" w16cid:durableId="211581570">
    <w:abstractNumId w:val="14"/>
  </w:num>
  <w:num w:numId="25" w16cid:durableId="1272053956">
    <w:abstractNumId w:val="11"/>
  </w:num>
  <w:num w:numId="26" w16cid:durableId="111216886">
    <w:abstractNumId w:val="20"/>
  </w:num>
  <w:num w:numId="27" w16cid:durableId="2085176749">
    <w:abstractNumId w:val="13"/>
  </w:num>
  <w:num w:numId="28" w16cid:durableId="2068726169">
    <w:abstractNumId w:val="2"/>
  </w:num>
  <w:num w:numId="29" w16cid:durableId="20810508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6A"/>
    <w:rsid w:val="00003CD7"/>
    <w:rsid w:val="00017873"/>
    <w:rsid w:val="00034D42"/>
    <w:rsid w:val="0004691E"/>
    <w:rsid w:val="000509EC"/>
    <w:rsid w:val="00053F4C"/>
    <w:rsid w:val="00061E15"/>
    <w:rsid w:val="00070412"/>
    <w:rsid w:val="000834FD"/>
    <w:rsid w:val="000837AA"/>
    <w:rsid w:val="000839F0"/>
    <w:rsid w:val="000B6248"/>
    <w:rsid w:val="000C5472"/>
    <w:rsid w:val="000C5E07"/>
    <w:rsid w:val="000D2D66"/>
    <w:rsid w:val="000D3D82"/>
    <w:rsid w:val="000E274B"/>
    <w:rsid w:val="000F11E6"/>
    <w:rsid w:val="000F1C4E"/>
    <w:rsid w:val="000F35A5"/>
    <w:rsid w:val="000F74BB"/>
    <w:rsid w:val="00117585"/>
    <w:rsid w:val="001204D7"/>
    <w:rsid w:val="00137A3C"/>
    <w:rsid w:val="00137F18"/>
    <w:rsid w:val="00144D34"/>
    <w:rsid w:val="00146449"/>
    <w:rsid w:val="00155AC8"/>
    <w:rsid w:val="00164E2B"/>
    <w:rsid w:val="001706B7"/>
    <w:rsid w:val="00173B8C"/>
    <w:rsid w:val="00177587"/>
    <w:rsid w:val="001806DB"/>
    <w:rsid w:val="00181FC5"/>
    <w:rsid w:val="0019742E"/>
    <w:rsid w:val="00197996"/>
    <w:rsid w:val="001A61AA"/>
    <w:rsid w:val="001C1997"/>
    <w:rsid w:val="001C31CF"/>
    <w:rsid w:val="001C6577"/>
    <w:rsid w:val="001D5800"/>
    <w:rsid w:val="001E4E03"/>
    <w:rsid w:val="002006DF"/>
    <w:rsid w:val="00201A54"/>
    <w:rsid w:val="002023F9"/>
    <w:rsid w:val="00207C63"/>
    <w:rsid w:val="0021154A"/>
    <w:rsid w:val="002324D3"/>
    <w:rsid w:val="002405AE"/>
    <w:rsid w:val="00241B4E"/>
    <w:rsid w:val="002536A5"/>
    <w:rsid w:val="0026374B"/>
    <w:rsid w:val="00263827"/>
    <w:rsid w:val="002809A1"/>
    <w:rsid w:val="0028205B"/>
    <w:rsid w:val="0029591B"/>
    <w:rsid w:val="002B780A"/>
    <w:rsid w:val="002C3863"/>
    <w:rsid w:val="002D2CDD"/>
    <w:rsid w:val="00304BDA"/>
    <w:rsid w:val="00306328"/>
    <w:rsid w:val="00315E7A"/>
    <w:rsid w:val="00324F35"/>
    <w:rsid w:val="00333EFD"/>
    <w:rsid w:val="0033440F"/>
    <w:rsid w:val="00336780"/>
    <w:rsid w:val="00347684"/>
    <w:rsid w:val="003602AE"/>
    <w:rsid w:val="0037161D"/>
    <w:rsid w:val="003805E8"/>
    <w:rsid w:val="003A5407"/>
    <w:rsid w:val="003B6ECE"/>
    <w:rsid w:val="003C2F20"/>
    <w:rsid w:val="003D08BF"/>
    <w:rsid w:val="003D600F"/>
    <w:rsid w:val="003E1579"/>
    <w:rsid w:val="003E6213"/>
    <w:rsid w:val="004026A1"/>
    <w:rsid w:val="004072F6"/>
    <w:rsid w:val="004371E4"/>
    <w:rsid w:val="00444694"/>
    <w:rsid w:val="00450D60"/>
    <w:rsid w:val="00452545"/>
    <w:rsid w:val="004725FA"/>
    <w:rsid w:val="00473C84"/>
    <w:rsid w:val="00476FDD"/>
    <w:rsid w:val="004824E1"/>
    <w:rsid w:val="00493DEA"/>
    <w:rsid w:val="004B7142"/>
    <w:rsid w:val="004C1335"/>
    <w:rsid w:val="004C2BFB"/>
    <w:rsid w:val="004D09BA"/>
    <w:rsid w:val="004D12AD"/>
    <w:rsid w:val="004E49BA"/>
    <w:rsid w:val="004E6412"/>
    <w:rsid w:val="004E7E8E"/>
    <w:rsid w:val="0050351E"/>
    <w:rsid w:val="00506CD5"/>
    <w:rsid w:val="0051514E"/>
    <w:rsid w:val="00523E14"/>
    <w:rsid w:val="0052473A"/>
    <w:rsid w:val="00531FBE"/>
    <w:rsid w:val="00541DE9"/>
    <w:rsid w:val="005434C6"/>
    <w:rsid w:val="005477C1"/>
    <w:rsid w:val="00547DF3"/>
    <w:rsid w:val="00567056"/>
    <w:rsid w:val="005937D1"/>
    <w:rsid w:val="005A134C"/>
    <w:rsid w:val="005A1CE9"/>
    <w:rsid w:val="005A7AB1"/>
    <w:rsid w:val="005A7F9B"/>
    <w:rsid w:val="005B1A84"/>
    <w:rsid w:val="005C5CDC"/>
    <w:rsid w:val="005D106A"/>
    <w:rsid w:val="005D4553"/>
    <w:rsid w:val="005D7E7D"/>
    <w:rsid w:val="005E30CD"/>
    <w:rsid w:val="006026CC"/>
    <w:rsid w:val="00614634"/>
    <w:rsid w:val="006152F9"/>
    <w:rsid w:val="0062058D"/>
    <w:rsid w:val="006451EC"/>
    <w:rsid w:val="00665F16"/>
    <w:rsid w:val="00671D91"/>
    <w:rsid w:val="00693598"/>
    <w:rsid w:val="00695AED"/>
    <w:rsid w:val="006C0D91"/>
    <w:rsid w:val="006C6A0E"/>
    <w:rsid w:val="006F66FE"/>
    <w:rsid w:val="00702B05"/>
    <w:rsid w:val="007223D7"/>
    <w:rsid w:val="00727657"/>
    <w:rsid w:val="00727A12"/>
    <w:rsid w:val="00732D43"/>
    <w:rsid w:val="00741302"/>
    <w:rsid w:val="00747A8F"/>
    <w:rsid w:val="007572A9"/>
    <w:rsid w:val="00757B7F"/>
    <w:rsid w:val="00761A9B"/>
    <w:rsid w:val="00764267"/>
    <w:rsid w:val="007646D0"/>
    <w:rsid w:val="007661C7"/>
    <w:rsid w:val="007665DC"/>
    <w:rsid w:val="00784077"/>
    <w:rsid w:val="00792E8C"/>
    <w:rsid w:val="0079434F"/>
    <w:rsid w:val="007B0E61"/>
    <w:rsid w:val="007C08A9"/>
    <w:rsid w:val="007C1AFF"/>
    <w:rsid w:val="007C1C6A"/>
    <w:rsid w:val="007C410B"/>
    <w:rsid w:val="007D1091"/>
    <w:rsid w:val="007D78A5"/>
    <w:rsid w:val="007E039F"/>
    <w:rsid w:val="007F155B"/>
    <w:rsid w:val="00806952"/>
    <w:rsid w:val="008159BF"/>
    <w:rsid w:val="0081644C"/>
    <w:rsid w:val="0082217A"/>
    <w:rsid w:val="00826BA2"/>
    <w:rsid w:val="00826D7A"/>
    <w:rsid w:val="00856B91"/>
    <w:rsid w:val="00857F08"/>
    <w:rsid w:val="00866139"/>
    <w:rsid w:val="00870738"/>
    <w:rsid w:val="008773CD"/>
    <w:rsid w:val="00880B39"/>
    <w:rsid w:val="0089391D"/>
    <w:rsid w:val="00895469"/>
    <w:rsid w:val="008C57CD"/>
    <w:rsid w:val="008D4219"/>
    <w:rsid w:val="008E0D82"/>
    <w:rsid w:val="008E79F1"/>
    <w:rsid w:val="008F4269"/>
    <w:rsid w:val="008F6066"/>
    <w:rsid w:val="00914288"/>
    <w:rsid w:val="009215F1"/>
    <w:rsid w:val="009274E3"/>
    <w:rsid w:val="00951DEA"/>
    <w:rsid w:val="009550A1"/>
    <w:rsid w:val="009561D7"/>
    <w:rsid w:val="00956255"/>
    <w:rsid w:val="00956EBA"/>
    <w:rsid w:val="00961EDE"/>
    <w:rsid w:val="00966655"/>
    <w:rsid w:val="009712AF"/>
    <w:rsid w:val="00984CF3"/>
    <w:rsid w:val="00991B4E"/>
    <w:rsid w:val="009A7B31"/>
    <w:rsid w:val="009B6F7E"/>
    <w:rsid w:val="009D5730"/>
    <w:rsid w:val="009D5FBC"/>
    <w:rsid w:val="009F0657"/>
    <w:rsid w:val="009F3FD7"/>
    <w:rsid w:val="009F6218"/>
    <w:rsid w:val="00A07F63"/>
    <w:rsid w:val="00A10F84"/>
    <w:rsid w:val="00A150E0"/>
    <w:rsid w:val="00A258BC"/>
    <w:rsid w:val="00A26A87"/>
    <w:rsid w:val="00A41D82"/>
    <w:rsid w:val="00A51598"/>
    <w:rsid w:val="00A63A77"/>
    <w:rsid w:val="00A66990"/>
    <w:rsid w:val="00A858D7"/>
    <w:rsid w:val="00A908E1"/>
    <w:rsid w:val="00A96B1C"/>
    <w:rsid w:val="00AA6F55"/>
    <w:rsid w:val="00AD15E3"/>
    <w:rsid w:val="00AD2096"/>
    <w:rsid w:val="00B07A4E"/>
    <w:rsid w:val="00B1632F"/>
    <w:rsid w:val="00B35009"/>
    <w:rsid w:val="00B467EF"/>
    <w:rsid w:val="00B51A34"/>
    <w:rsid w:val="00B51BCB"/>
    <w:rsid w:val="00B6430F"/>
    <w:rsid w:val="00B74C25"/>
    <w:rsid w:val="00B90E34"/>
    <w:rsid w:val="00BA0812"/>
    <w:rsid w:val="00BA1B19"/>
    <w:rsid w:val="00BB6B89"/>
    <w:rsid w:val="00BC0B13"/>
    <w:rsid w:val="00BC0B5D"/>
    <w:rsid w:val="00BF0883"/>
    <w:rsid w:val="00BF4065"/>
    <w:rsid w:val="00BF4B3A"/>
    <w:rsid w:val="00C15435"/>
    <w:rsid w:val="00C263BE"/>
    <w:rsid w:val="00C45498"/>
    <w:rsid w:val="00C537C6"/>
    <w:rsid w:val="00C54CB8"/>
    <w:rsid w:val="00C55578"/>
    <w:rsid w:val="00C9108B"/>
    <w:rsid w:val="00C92E8E"/>
    <w:rsid w:val="00CA3CA6"/>
    <w:rsid w:val="00CB520D"/>
    <w:rsid w:val="00CC192A"/>
    <w:rsid w:val="00CE55D7"/>
    <w:rsid w:val="00CF26A9"/>
    <w:rsid w:val="00D020E6"/>
    <w:rsid w:val="00D17092"/>
    <w:rsid w:val="00D229FA"/>
    <w:rsid w:val="00D242C7"/>
    <w:rsid w:val="00D33AD8"/>
    <w:rsid w:val="00D45CC8"/>
    <w:rsid w:val="00D7369A"/>
    <w:rsid w:val="00D76FB6"/>
    <w:rsid w:val="00D83D70"/>
    <w:rsid w:val="00D84395"/>
    <w:rsid w:val="00D873A6"/>
    <w:rsid w:val="00DA1419"/>
    <w:rsid w:val="00DA18E8"/>
    <w:rsid w:val="00DB2065"/>
    <w:rsid w:val="00DC09BF"/>
    <w:rsid w:val="00DC4D81"/>
    <w:rsid w:val="00DC666D"/>
    <w:rsid w:val="00DD3F3E"/>
    <w:rsid w:val="00DD6166"/>
    <w:rsid w:val="00DE1764"/>
    <w:rsid w:val="00DF1139"/>
    <w:rsid w:val="00E162C3"/>
    <w:rsid w:val="00E36EC4"/>
    <w:rsid w:val="00E54B4A"/>
    <w:rsid w:val="00E75416"/>
    <w:rsid w:val="00E83D8D"/>
    <w:rsid w:val="00E87632"/>
    <w:rsid w:val="00E87644"/>
    <w:rsid w:val="00E94920"/>
    <w:rsid w:val="00E9632D"/>
    <w:rsid w:val="00EB15AB"/>
    <w:rsid w:val="00EB195A"/>
    <w:rsid w:val="00EB45A0"/>
    <w:rsid w:val="00EC225D"/>
    <w:rsid w:val="00ED15CC"/>
    <w:rsid w:val="00ED6412"/>
    <w:rsid w:val="00ED6E7D"/>
    <w:rsid w:val="00EE487E"/>
    <w:rsid w:val="00EE5536"/>
    <w:rsid w:val="00EE6C77"/>
    <w:rsid w:val="00F01182"/>
    <w:rsid w:val="00F10B68"/>
    <w:rsid w:val="00F222FA"/>
    <w:rsid w:val="00F25062"/>
    <w:rsid w:val="00F27F1F"/>
    <w:rsid w:val="00F36D5B"/>
    <w:rsid w:val="00F36DB1"/>
    <w:rsid w:val="00F452B0"/>
    <w:rsid w:val="00F60F32"/>
    <w:rsid w:val="00F6162D"/>
    <w:rsid w:val="00F81230"/>
    <w:rsid w:val="00FA0350"/>
    <w:rsid w:val="00FA1041"/>
    <w:rsid w:val="00FA29CC"/>
    <w:rsid w:val="00FA4649"/>
    <w:rsid w:val="00FB69F0"/>
    <w:rsid w:val="00FC2AD7"/>
    <w:rsid w:val="00FC5120"/>
    <w:rsid w:val="00FC643E"/>
    <w:rsid w:val="00FD0EFF"/>
    <w:rsid w:val="00FE00D4"/>
    <w:rsid w:val="00FE3DD3"/>
    <w:rsid w:val="00FF00D7"/>
    <w:rsid w:val="00FF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85B83B"/>
  <w15:docId w15:val="{C5645323-0E93-4E87-9935-031742D3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pPr>
      <w:ind w:left="859"/>
      <w:outlineLvl w:val="1"/>
    </w:pPr>
    <w:rPr>
      <w:b/>
      <w:bCs/>
      <w:i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01"/>
      <w:ind w:left="120"/>
    </w:pPr>
    <w:rPr>
      <w:sz w:val="24"/>
      <w:szCs w:val="24"/>
    </w:rPr>
  </w:style>
  <w:style w:type="paragraph" w:styleId="TOC2">
    <w:name w:val="toc 2"/>
    <w:basedOn w:val="Normal"/>
    <w:uiPriority w:val="39"/>
    <w:qFormat/>
    <w:pPr>
      <w:spacing w:before="99"/>
      <w:ind w:left="36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90" w:hanging="47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E03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39F"/>
    <w:rPr>
      <w:rFonts w:ascii="Lucida Grande" w:eastAsia="Arial" w:hAnsi="Lucida Grande" w:cs="Lucida Grande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E039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039F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39F"/>
    <w:rPr>
      <w:rFonts w:ascii="Arial" w:eastAsia="Arial" w:hAnsi="Arial" w:cs="Arial"/>
      <w:sz w:val="24"/>
      <w:szCs w:val="24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39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39F"/>
    <w:rPr>
      <w:rFonts w:ascii="Arial" w:eastAsia="Arial" w:hAnsi="Arial" w:cs="Arial"/>
      <w:b/>
      <w:bCs/>
      <w:sz w:val="20"/>
      <w:szCs w:val="20"/>
      <w:lang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61EDE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character" w:styleId="Hyperlink">
    <w:name w:val="Hyperlink"/>
    <w:basedOn w:val="DefaultParagraphFont"/>
    <w:uiPriority w:val="99"/>
    <w:unhideWhenUsed/>
    <w:rsid w:val="00961EDE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99"/>
    <w:rsid w:val="002006D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0837A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D600F"/>
    <w:pPr>
      <w:widowControl/>
      <w:autoSpaceDE/>
      <w:autoSpaceDN/>
    </w:pPr>
    <w:rPr>
      <w:rFonts w:ascii="Arial" w:eastAsia="Arial" w:hAnsi="Arial" w:cs="Arial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34D4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34D42"/>
    <w:rPr>
      <w:b/>
      <w:bCs/>
    </w:rPr>
  </w:style>
  <w:style w:type="paragraph" w:customStyle="1" w:styleId="Normal1">
    <w:name w:val="Normal1"/>
    <w:basedOn w:val="Normal"/>
    <w:rsid w:val="00FA29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E15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579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E15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579"/>
    <w:rPr>
      <w:rFonts w:ascii="Arial" w:eastAsia="Arial" w:hAnsi="Arial" w:cs="Arial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8F6066"/>
    <w:rPr>
      <w:rFonts w:ascii="Arial" w:eastAsia="Arial" w:hAnsi="Arial" w:cs="Arial"/>
      <w:b/>
      <w:bCs/>
      <w:i/>
      <w:sz w:val="24"/>
      <w:szCs w:val="24"/>
      <w:u w:val="single" w:color="00000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F6066"/>
    <w:rPr>
      <w:rFonts w:ascii="Arial" w:eastAsia="Arial" w:hAnsi="Arial" w:cs="Arial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8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cats.nih.gov/training-education/translational-science-principles" TargetMode="External"/><Relationship Id="rId18" Type="http://schemas.openxmlformats.org/officeDocument/2006/relationships/hyperlink" Target="mailto:amy.thomas17@uky.ed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research.uky.edu/office-sponsored-projects-administration/frequently-needed-information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grants.nih.gov/grants/funding/women_min/women_min.ht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chad.combs@uky.edu" TargetMode="External"/><Relationship Id="rId20" Type="http://schemas.openxmlformats.org/officeDocument/2006/relationships/hyperlink" Target="https://www.research.uky.edu/office-sponsored-projects-administration/frequently-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amy.thomas17@uky.edu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cctsdata.uky.edu/membership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oel.thompson@uky.edu" TargetMode="External"/><Relationship Id="rId22" Type="http://schemas.openxmlformats.org/officeDocument/2006/relationships/hyperlink" Target="https://grants.nih.gov/grants/forms/biosketch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A75344F331B9478076BDDE61AE0CF0" ma:contentTypeVersion="18" ma:contentTypeDescription="Create a new document." ma:contentTypeScope="" ma:versionID="54af5833896e8db32ca380d21a211ab9">
  <xsd:schema xmlns:xsd="http://www.w3.org/2001/XMLSchema" xmlns:xs="http://www.w3.org/2001/XMLSchema" xmlns:p="http://schemas.microsoft.com/office/2006/metadata/properties" xmlns:ns3="a53340a7-8769-4124-9385-d78022e0dd82" xmlns:ns4="a820f341-8830-484e-ac24-1c2a671a03ab" targetNamespace="http://schemas.microsoft.com/office/2006/metadata/properties" ma:root="true" ma:fieldsID="b7ceb2c60e6051facf5e6828b6e06443" ns3:_="" ns4:_="">
    <xsd:import namespace="a53340a7-8769-4124-9385-d78022e0dd82"/>
    <xsd:import namespace="a820f341-8830-484e-ac24-1c2a671a03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340a7-8769-4124-9385-d78022e0dd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0f341-8830-484e-ac24-1c2a671a0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20f341-8830-484e-ac24-1c2a671a03ab" xsi:nil="true"/>
  </documentManagement>
</p:properties>
</file>

<file path=customXml/itemProps1.xml><?xml version="1.0" encoding="utf-8"?>
<ds:datastoreItem xmlns:ds="http://schemas.openxmlformats.org/officeDocument/2006/customXml" ds:itemID="{43FDC2FF-4B68-4395-8F42-BFF127908F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C65D9E-BC74-4851-B898-A405774AC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340a7-8769-4124-9385-d78022e0dd82"/>
    <ds:schemaRef ds:uri="a820f341-8830-484e-ac24-1c2a671a0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42D38D-1A7C-4C8B-92C6-82E1B7A47F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5D6F27-DDD5-43DB-9FC1-186AD61D9157}">
  <ds:schemaRefs>
    <ds:schemaRef ds:uri="a53340a7-8769-4124-9385-d78022e0dd82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a820f341-8830-484e-ac24-1c2a671a03ab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4034</Words>
  <Characters>18037</Characters>
  <Application>Microsoft Office Word</Application>
  <DocSecurity>0</DocSecurity>
  <Lines>721</Lines>
  <Paragraphs>416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21655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eel222</dc:creator>
  <cp:lastModifiedBy>Profeta, Mallory L.</cp:lastModifiedBy>
  <cp:revision>4</cp:revision>
  <cp:lastPrinted>2023-10-03T20:33:00Z</cp:lastPrinted>
  <dcterms:created xsi:type="dcterms:W3CDTF">2024-10-14T17:35:00Z</dcterms:created>
  <dcterms:modified xsi:type="dcterms:W3CDTF">2024-10-14T17:39:00Z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2020-07-30T00:00:00Z</vt:filetime>
  </property>
  <property fmtid="{D5CDD505-2E9C-101B-9397-08002B2CF9AE}" pid="5" name="ContentTypeId">
    <vt:lpwstr>0x010100C0A75344F331B9478076BDDE61AE0CF0</vt:lpwstr>
  </property>
</Properties>
</file>